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06C9F" w14:textId="77777777" w:rsidR="007F7FB5" w:rsidRPr="007B26E9" w:rsidRDefault="00D869C9" w:rsidP="00964AE0">
      <w:pPr>
        <w:pStyle w:val="Heading1"/>
        <w:rPr>
          <w:rFonts w:cstheme="minorHAnsi"/>
        </w:rPr>
      </w:pPr>
      <w:r w:rsidRPr="007B26E9">
        <w:rPr>
          <w:rFonts w:cstheme="minorHAnsi"/>
        </w:rPr>
        <w:t xml:space="preserve">Four Principles </w:t>
      </w:r>
      <w:r w:rsidR="00F6111A" w:rsidRPr="007B26E9">
        <w:rPr>
          <w:rFonts w:cstheme="minorHAnsi"/>
        </w:rPr>
        <w:t>for</w:t>
      </w:r>
      <w:r w:rsidRPr="007B26E9">
        <w:rPr>
          <w:rFonts w:cstheme="minorHAnsi"/>
        </w:rPr>
        <w:t xml:space="preserve"> PowerPoint Accessibility</w:t>
      </w:r>
      <w:r w:rsidR="004C24DA">
        <w:rPr>
          <w:rFonts w:cstheme="minorHAnsi"/>
        </w:rPr>
        <w:t xml:space="preserve"> </w:t>
      </w:r>
      <w:r w:rsidR="00F12282">
        <w:rPr>
          <w:rFonts w:cstheme="minorHAnsi"/>
        </w:rPr>
        <w:t>–</w:t>
      </w:r>
      <w:r w:rsidR="004C24DA">
        <w:rPr>
          <w:rFonts w:cstheme="minorHAnsi"/>
        </w:rPr>
        <w:t xml:space="preserve"> Mac</w:t>
      </w:r>
      <w:r w:rsidR="00F12282">
        <w:rPr>
          <w:rFonts w:cstheme="minorHAnsi"/>
        </w:rPr>
        <w:t xml:space="preserve"> Version</w:t>
      </w:r>
    </w:p>
    <w:p w14:paraId="7363EA6C" w14:textId="77777777" w:rsidR="00BE1A87" w:rsidRPr="007B26E9" w:rsidRDefault="00D869C9">
      <w:pPr>
        <w:rPr>
          <w:rFonts w:cstheme="minorHAnsi"/>
        </w:rPr>
      </w:pPr>
      <w:r w:rsidRPr="007B26E9">
        <w:rPr>
          <w:rFonts w:cstheme="minorHAnsi"/>
        </w:rPr>
        <w:t>The</w:t>
      </w:r>
      <w:r w:rsidR="007D0515" w:rsidRPr="007B26E9">
        <w:rPr>
          <w:rFonts w:cstheme="minorHAnsi"/>
        </w:rPr>
        <w:t>se</w:t>
      </w:r>
      <w:r w:rsidRPr="007B26E9">
        <w:rPr>
          <w:rFonts w:cstheme="minorHAnsi"/>
        </w:rPr>
        <w:t xml:space="preserve"> instructions apply to Microsoft PowerPoint 201</w:t>
      </w:r>
      <w:r w:rsidR="00766B01">
        <w:rPr>
          <w:rFonts w:cstheme="minorHAnsi"/>
        </w:rPr>
        <w:t>6</w:t>
      </w:r>
      <w:r w:rsidR="00964AE0">
        <w:rPr>
          <w:rFonts w:cstheme="minorHAnsi"/>
        </w:rPr>
        <w:t xml:space="preserve"> for Mac</w:t>
      </w:r>
      <w:r w:rsidRPr="007B26E9">
        <w:rPr>
          <w:rFonts w:cstheme="minorHAnsi"/>
        </w:rPr>
        <w:t xml:space="preserve">. </w:t>
      </w:r>
      <w:r w:rsidR="007D0515" w:rsidRPr="007B26E9">
        <w:rPr>
          <w:rFonts w:cstheme="minorHAnsi"/>
        </w:rPr>
        <w:t xml:space="preserve">The main accessibility principles </w:t>
      </w:r>
      <w:r w:rsidR="00897C79" w:rsidRPr="007B26E9">
        <w:rPr>
          <w:rFonts w:cstheme="minorHAnsi"/>
        </w:rPr>
        <w:t>involve</w:t>
      </w:r>
      <w:r w:rsidR="007D0515" w:rsidRPr="007B26E9">
        <w:rPr>
          <w:rFonts w:cstheme="minorHAnsi"/>
        </w:rPr>
        <w:t>:</w:t>
      </w:r>
    </w:p>
    <w:p w14:paraId="5B252931" w14:textId="77777777" w:rsidR="00B37B6C" w:rsidRPr="007B26E9" w:rsidRDefault="004540AC" w:rsidP="00B37B6C">
      <w:pPr>
        <w:pStyle w:val="ListParagraph"/>
        <w:numPr>
          <w:ilvl w:val="0"/>
          <w:numId w:val="1"/>
        </w:numPr>
        <w:rPr>
          <w:rFonts w:cstheme="minorHAnsi"/>
        </w:rPr>
      </w:pPr>
      <w:hyperlink w:anchor="_Slide_Titles" w:history="1">
        <w:r w:rsidR="00B37B6C" w:rsidRPr="007B26E9">
          <w:rPr>
            <w:rStyle w:val="Hyperlink"/>
            <w:rFonts w:cstheme="minorHAnsi"/>
          </w:rPr>
          <w:t>Slide titles</w:t>
        </w:r>
      </w:hyperlink>
    </w:p>
    <w:p w14:paraId="3BAA35A9" w14:textId="77777777" w:rsidR="00D869C9" w:rsidRPr="007B26E9" w:rsidRDefault="004540AC" w:rsidP="00D869C9">
      <w:pPr>
        <w:pStyle w:val="ListParagraph"/>
        <w:numPr>
          <w:ilvl w:val="0"/>
          <w:numId w:val="1"/>
        </w:numPr>
        <w:rPr>
          <w:rFonts w:cstheme="minorHAnsi"/>
        </w:rPr>
      </w:pPr>
      <w:hyperlink w:anchor="_Reading_Order" w:history="1">
        <w:r w:rsidR="0043530F" w:rsidRPr="007B26E9">
          <w:rPr>
            <w:rStyle w:val="Hyperlink"/>
            <w:rFonts w:cstheme="minorHAnsi"/>
          </w:rPr>
          <w:t>R</w:t>
        </w:r>
        <w:r w:rsidR="00D869C9" w:rsidRPr="007B26E9">
          <w:rPr>
            <w:rStyle w:val="Hyperlink"/>
            <w:rFonts w:cstheme="minorHAnsi"/>
          </w:rPr>
          <w:t>eading order</w:t>
        </w:r>
      </w:hyperlink>
    </w:p>
    <w:p w14:paraId="0BD96DB6" w14:textId="77777777" w:rsidR="00D869C9" w:rsidRPr="007B26E9" w:rsidRDefault="004540AC" w:rsidP="00D869C9">
      <w:pPr>
        <w:pStyle w:val="ListParagraph"/>
        <w:numPr>
          <w:ilvl w:val="0"/>
          <w:numId w:val="1"/>
        </w:numPr>
        <w:rPr>
          <w:rFonts w:cstheme="minorHAnsi"/>
        </w:rPr>
      </w:pPr>
      <w:hyperlink w:anchor="_ALT_tags_for" w:history="1">
        <w:r w:rsidR="0043530F" w:rsidRPr="007B26E9">
          <w:rPr>
            <w:rStyle w:val="Hyperlink"/>
            <w:rFonts w:cstheme="minorHAnsi"/>
          </w:rPr>
          <w:t>Alternative text</w:t>
        </w:r>
        <w:r w:rsidR="00D869C9" w:rsidRPr="007B26E9">
          <w:rPr>
            <w:rStyle w:val="Hyperlink"/>
            <w:rFonts w:cstheme="minorHAnsi"/>
          </w:rPr>
          <w:t xml:space="preserve"> for images</w:t>
        </w:r>
      </w:hyperlink>
    </w:p>
    <w:p w14:paraId="2F52A660" w14:textId="77777777" w:rsidR="00D869C9" w:rsidRPr="007B26E9" w:rsidRDefault="004540AC" w:rsidP="00D869C9">
      <w:pPr>
        <w:pStyle w:val="ListParagraph"/>
        <w:numPr>
          <w:ilvl w:val="0"/>
          <w:numId w:val="1"/>
        </w:numPr>
        <w:rPr>
          <w:rFonts w:cstheme="minorHAnsi"/>
        </w:rPr>
      </w:pPr>
      <w:hyperlink w:anchor="_Self-Describing_Links" w:history="1">
        <w:r w:rsidR="0043530F" w:rsidRPr="007B26E9">
          <w:rPr>
            <w:rStyle w:val="Hyperlink"/>
            <w:rFonts w:cstheme="minorHAnsi"/>
          </w:rPr>
          <w:t>S</w:t>
        </w:r>
        <w:r w:rsidR="00D869C9" w:rsidRPr="007B26E9">
          <w:rPr>
            <w:rStyle w:val="Hyperlink"/>
            <w:rFonts w:cstheme="minorHAnsi"/>
          </w:rPr>
          <w:t>elf-describing links</w:t>
        </w:r>
      </w:hyperlink>
    </w:p>
    <w:p w14:paraId="10C580C0" w14:textId="77777777" w:rsidR="00996045" w:rsidRPr="00996045" w:rsidRDefault="004540AC" w:rsidP="00996045">
      <w:pPr>
        <w:pStyle w:val="ListParagraph"/>
        <w:numPr>
          <w:ilvl w:val="0"/>
          <w:numId w:val="1"/>
        </w:numPr>
        <w:rPr>
          <w:rStyle w:val="Hyperlink"/>
          <w:rFonts w:cstheme="minorHAnsi"/>
          <w:color w:val="auto"/>
          <w:u w:val="none"/>
        </w:rPr>
      </w:pPr>
      <w:hyperlink w:anchor="_Miscellaneous" w:history="1">
        <w:r w:rsidR="0043530F" w:rsidRPr="007B26E9">
          <w:rPr>
            <w:rStyle w:val="Hyperlink"/>
            <w:rFonts w:cstheme="minorHAnsi"/>
          </w:rPr>
          <w:t>Other</w:t>
        </w:r>
      </w:hyperlink>
      <w:r w:rsidR="0043530F" w:rsidRPr="007B26E9">
        <w:rPr>
          <w:rStyle w:val="Hyperlink"/>
          <w:rFonts w:cstheme="minorHAnsi"/>
        </w:rPr>
        <w:t xml:space="preserve"> tips</w:t>
      </w:r>
      <w:bookmarkStart w:id="0" w:name="_Reading_Order"/>
      <w:bookmarkStart w:id="1" w:name="_Slide_Titles"/>
      <w:bookmarkEnd w:id="0"/>
      <w:bookmarkEnd w:id="1"/>
    </w:p>
    <w:p w14:paraId="03E9115B" w14:textId="77777777" w:rsidR="00996045" w:rsidRPr="00996045" w:rsidRDefault="00996045" w:rsidP="00996045">
      <w:pPr>
        <w:pStyle w:val="ListParagraph"/>
        <w:rPr>
          <w:rFonts w:cstheme="minorHAnsi"/>
        </w:rPr>
      </w:pPr>
    </w:p>
    <w:p w14:paraId="1F4B8E1A" w14:textId="77777777" w:rsidR="007F7FB5" w:rsidRPr="007B26E9" w:rsidRDefault="005E1129" w:rsidP="007B26E9">
      <w:pPr>
        <w:pStyle w:val="Heading2"/>
      </w:pPr>
      <w:r w:rsidRPr="007B26E9">
        <w:t xml:space="preserve">Principle One: </w:t>
      </w:r>
      <w:r w:rsidR="007F7FB5" w:rsidRPr="007B26E9">
        <w:t>Slide Titles</w:t>
      </w:r>
    </w:p>
    <w:p w14:paraId="30973E35" w14:textId="77777777" w:rsidR="007F7FB5" w:rsidRPr="007B26E9" w:rsidRDefault="003F7083" w:rsidP="00B37B6C">
      <w:pPr>
        <w:spacing w:after="0"/>
        <w:rPr>
          <w:rFonts w:cstheme="minorHAnsi"/>
        </w:rPr>
      </w:pPr>
      <w:r w:rsidRPr="007B26E9">
        <w:rPr>
          <w:rFonts w:cstheme="minorHAnsi"/>
        </w:rPr>
        <w:t xml:space="preserve">Use pre-defined PowerPoint slide templates rather than creating custom templates. These templates have </w:t>
      </w:r>
      <w:r w:rsidR="001C2975" w:rsidRPr="001C2975">
        <w:rPr>
          <w:rFonts w:cstheme="minorHAnsi"/>
        </w:rPr>
        <w:t>slide t</w:t>
      </w:r>
      <w:r w:rsidRPr="001C2975">
        <w:rPr>
          <w:rFonts w:cstheme="minorHAnsi"/>
        </w:rPr>
        <w:t>itles</w:t>
      </w:r>
      <w:r w:rsidRPr="001C2975">
        <w:rPr>
          <w:rFonts w:cstheme="minorHAnsi"/>
          <w:b/>
        </w:rPr>
        <w:t xml:space="preserve"> </w:t>
      </w:r>
      <w:r w:rsidRPr="007B26E9">
        <w:rPr>
          <w:rFonts w:cstheme="minorHAnsi"/>
        </w:rPr>
        <w:t>built into their structure. Slide titles provide heading structure for screen reader users.</w:t>
      </w:r>
    </w:p>
    <w:p w14:paraId="353A4B06" w14:textId="77777777" w:rsidR="009D6737" w:rsidRPr="007B26E9" w:rsidRDefault="00B37B6C" w:rsidP="00F655B2">
      <w:pPr>
        <w:pStyle w:val="NormalWeb"/>
        <w:numPr>
          <w:ilvl w:val="0"/>
          <w:numId w:val="6"/>
        </w:numPr>
        <w:spacing w:before="0" w:beforeAutospacing="0" w:after="240" w:afterAutospacing="0"/>
        <w:rPr>
          <w:rFonts w:asciiTheme="minorHAnsi" w:hAnsiTheme="minorHAnsi" w:cstheme="minorHAnsi"/>
          <w:color w:val="363636"/>
          <w:sz w:val="22"/>
          <w:szCs w:val="22"/>
        </w:rPr>
      </w:pPr>
      <w:r w:rsidRPr="007B26E9">
        <w:rPr>
          <w:rFonts w:asciiTheme="minorHAnsi" w:hAnsiTheme="minorHAnsi" w:cstheme="minorHAnsi"/>
          <w:color w:val="363636"/>
          <w:sz w:val="22"/>
          <w:szCs w:val="22"/>
        </w:rPr>
        <w:t xml:space="preserve">On the </w:t>
      </w:r>
      <w:r w:rsidRPr="001C2975">
        <w:rPr>
          <w:rFonts w:asciiTheme="minorHAnsi" w:hAnsiTheme="minorHAnsi" w:cstheme="minorHAnsi"/>
          <w:b/>
          <w:color w:val="363636"/>
          <w:sz w:val="22"/>
          <w:szCs w:val="22"/>
        </w:rPr>
        <w:t>Home</w:t>
      </w:r>
      <w:r w:rsidRPr="007B26E9">
        <w:rPr>
          <w:rFonts w:asciiTheme="minorHAnsi" w:hAnsiTheme="minorHAnsi" w:cstheme="minorHAnsi"/>
          <w:color w:val="363636"/>
          <w:sz w:val="22"/>
          <w:szCs w:val="22"/>
        </w:rPr>
        <w:t xml:space="preserve"> tab</w:t>
      </w:r>
      <w:r w:rsidR="00764F70" w:rsidRPr="007B26E9">
        <w:rPr>
          <w:rFonts w:asciiTheme="minorHAnsi" w:hAnsiTheme="minorHAnsi" w:cstheme="minorHAnsi"/>
          <w:color w:val="363636"/>
          <w:sz w:val="22"/>
          <w:szCs w:val="22"/>
        </w:rPr>
        <w:t xml:space="preserve">, choose layouts from the </w:t>
      </w:r>
      <w:r w:rsidR="00764F70" w:rsidRPr="001C2975">
        <w:rPr>
          <w:rFonts w:asciiTheme="minorHAnsi" w:hAnsiTheme="minorHAnsi" w:cstheme="minorHAnsi"/>
          <w:b/>
          <w:color w:val="363636"/>
          <w:sz w:val="22"/>
          <w:szCs w:val="22"/>
        </w:rPr>
        <w:t>New Slide</w:t>
      </w:r>
      <w:r w:rsidR="00764F70" w:rsidRPr="007B26E9">
        <w:rPr>
          <w:rFonts w:asciiTheme="minorHAnsi" w:hAnsiTheme="minorHAnsi" w:cstheme="minorHAnsi"/>
          <w:color w:val="363636"/>
          <w:sz w:val="22"/>
          <w:szCs w:val="22"/>
        </w:rPr>
        <w:t xml:space="preserve"> or </w:t>
      </w:r>
      <w:r w:rsidR="00764F70" w:rsidRPr="001C2975">
        <w:rPr>
          <w:rFonts w:asciiTheme="minorHAnsi" w:hAnsiTheme="minorHAnsi" w:cstheme="minorHAnsi"/>
          <w:b/>
          <w:color w:val="363636"/>
          <w:sz w:val="22"/>
          <w:szCs w:val="22"/>
        </w:rPr>
        <w:t>Layouts</w:t>
      </w:r>
      <w:r w:rsidR="00764F70" w:rsidRPr="007B26E9">
        <w:rPr>
          <w:rFonts w:asciiTheme="minorHAnsi" w:hAnsiTheme="minorHAnsi" w:cstheme="minorHAnsi"/>
          <w:color w:val="363636"/>
          <w:sz w:val="22"/>
          <w:szCs w:val="22"/>
        </w:rPr>
        <w:t xml:space="preserve"> </w:t>
      </w:r>
      <w:r w:rsidRPr="007B26E9">
        <w:rPr>
          <w:rFonts w:asciiTheme="minorHAnsi" w:hAnsiTheme="minorHAnsi" w:cstheme="minorHAnsi"/>
          <w:color w:val="363636"/>
          <w:sz w:val="22"/>
          <w:szCs w:val="22"/>
        </w:rPr>
        <w:t>drop-down menus</w:t>
      </w:r>
      <w:r w:rsidR="00764F70" w:rsidRPr="007B26E9">
        <w:rPr>
          <w:rFonts w:asciiTheme="minorHAnsi" w:hAnsiTheme="minorHAnsi" w:cstheme="minorHAnsi"/>
          <w:color w:val="363636"/>
          <w:sz w:val="22"/>
          <w:szCs w:val="22"/>
        </w:rPr>
        <w:t xml:space="preserve"> </w:t>
      </w:r>
      <w:r w:rsidR="003F7083" w:rsidRPr="007B26E9">
        <w:rPr>
          <w:rFonts w:asciiTheme="minorHAnsi" w:hAnsiTheme="minorHAnsi" w:cstheme="minorHAnsi"/>
          <w:color w:val="363636"/>
          <w:sz w:val="22"/>
          <w:szCs w:val="22"/>
        </w:rPr>
        <w:t>and select a slide that includes a title</w:t>
      </w:r>
      <w:r w:rsidR="001C2975">
        <w:rPr>
          <w:rFonts w:asciiTheme="minorHAnsi" w:hAnsiTheme="minorHAnsi" w:cstheme="minorHAnsi"/>
          <w:color w:val="363636"/>
          <w:sz w:val="22"/>
          <w:szCs w:val="22"/>
        </w:rPr>
        <w:t xml:space="preserve"> and appropriate </w:t>
      </w:r>
      <w:r w:rsidR="00AE0B6F" w:rsidRPr="007B26E9">
        <w:rPr>
          <w:rFonts w:asciiTheme="minorHAnsi" w:hAnsiTheme="minorHAnsi" w:cstheme="minorHAnsi"/>
          <w:color w:val="363636"/>
          <w:sz w:val="22"/>
          <w:szCs w:val="22"/>
        </w:rPr>
        <w:t xml:space="preserve">structural elements. </w:t>
      </w:r>
    </w:p>
    <w:p w14:paraId="185D01DE" w14:textId="77777777" w:rsidR="00B37B6C" w:rsidRPr="007B26E9" w:rsidRDefault="00766B01" w:rsidP="00D35F12">
      <w:pPr>
        <w:pStyle w:val="NormalWeb"/>
        <w:spacing w:before="0" w:beforeAutospacing="0" w:after="0" w:afterAutospacing="0"/>
        <w:ind w:left="720"/>
        <w:rPr>
          <w:rFonts w:asciiTheme="minorHAnsi" w:hAnsiTheme="minorHAnsi" w:cstheme="minorHAnsi"/>
          <w:color w:val="363636"/>
          <w:sz w:val="24"/>
          <w:szCs w:val="24"/>
        </w:rPr>
      </w:pPr>
      <w:r>
        <w:rPr>
          <w:rFonts w:asciiTheme="minorHAnsi" w:hAnsiTheme="minorHAnsi" w:cstheme="minorHAnsi"/>
          <w:noProof/>
          <w:color w:val="363636"/>
          <w:sz w:val="24"/>
          <w:szCs w:val="24"/>
        </w:rPr>
        <w:drawing>
          <wp:inline distT="0" distB="0" distL="0" distR="0" wp14:anchorId="44A913D7" wp14:editId="256AF247">
            <wp:extent cx="2278380" cy="1356270"/>
            <wp:effectExtent l="0" t="0" r="7620" b="0"/>
            <wp:docPr id="2" name="Picture 2" descr="Creating a new slide" title="Creating a new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lide revis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8271" cy="1368111"/>
                    </a:xfrm>
                    <a:prstGeom prst="rect">
                      <a:avLst/>
                    </a:prstGeom>
                  </pic:spPr>
                </pic:pic>
              </a:graphicData>
            </a:graphic>
          </wp:inline>
        </w:drawing>
      </w:r>
    </w:p>
    <w:p w14:paraId="431D6F93" w14:textId="77777777" w:rsidR="00766B01" w:rsidRPr="0096231B" w:rsidRDefault="00766B01" w:rsidP="00F6111A">
      <w:pPr>
        <w:pStyle w:val="Heading3"/>
        <w:rPr>
          <w:rFonts w:cstheme="minorHAnsi"/>
          <w:b w:val="0"/>
        </w:rPr>
      </w:pPr>
      <w:r w:rsidRPr="0096231B">
        <w:rPr>
          <w:rFonts w:cstheme="minorHAnsi"/>
          <w:b w:val="0"/>
        </w:rPr>
        <w:t>If you do not want the title to be visible on your slide, do the following:</w:t>
      </w:r>
    </w:p>
    <w:p w14:paraId="5B4E30A5" w14:textId="77777777" w:rsidR="00766B01" w:rsidRPr="0096231B" w:rsidRDefault="00766B01" w:rsidP="00766B01">
      <w:pPr>
        <w:pStyle w:val="ListParagraph"/>
        <w:numPr>
          <w:ilvl w:val="0"/>
          <w:numId w:val="11"/>
        </w:numPr>
      </w:pPr>
      <w:r w:rsidRPr="0096231B">
        <w:t xml:space="preserve">On the </w:t>
      </w:r>
      <w:r w:rsidRPr="0096231B">
        <w:rPr>
          <w:b/>
        </w:rPr>
        <w:t>Home</w:t>
      </w:r>
      <w:r w:rsidR="001C2975">
        <w:t xml:space="preserve"> tab, go to</w:t>
      </w:r>
      <w:r w:rsidRPr="0096231B">
        <w:t xml:space="preserve"> the </w:t>
      </w:r>
      <w:r w:rsidRPr="0096231B">
        <w:rPr>
          <w:b/>
        </w:rPr>
        <w:t>Arrange</w:t>
      </w:r>
      <w:r w:rsidRPr="0096231B">
        <w:t xml:space="preserve"> drop-down menu.</w:t>
      </w:r>
    </w:p>
    <w:p w14:paraId="61AD0667" w14:textId="77777777" w:rsidR="00766B01" w:rsidRPr="0096231B" w:rsidRDefault="00766B01" w:rsidP="00766B01">
      <w:pPr>
        <w:pStyle w:val="ListParagraph"/>
        <w:numPr>
          <w:ilvl w:val="0"/>
          <w:numId w:val="11"/>
        </w:numPr>
      </w:pPr>
      <w:r w:rsidRPr="0096231B">
        <w:t xml:space="preserve">Click </w:t>
      </w:r>
      <w:r w:rsidRPr="0096231B">
        <w:rPr>
          <w:b/>
        </w:rPr>
        <w:t>Selection Pane</w:t>
      </w:r>
      <w:r w:rsidRPr="0096231B">
        <w:t xml:space="preserve"> at the bottom of the menu.</w:t>
      </w:r>
    </w:p>
    <w:p w14:paraId="45DB7CCD" w14:textId="77777777" w:rsidR="0010187B" w:rsidRPr="0096231B" w:rsidRDefault="0010187B" w:rsidP="00766B01">
      <w:pPr>
        <w:pStyle w:val="ListParagraph"/>
        <w:numPr>
          <w:ilvl w:val="0"/>
          <w:numId w:val="11"/>
        </w:numPr>
      </w:pPr>
      <w:r w:rsidRPr="0096231B">
        <w:t>Click the eye icon next to the title to toggle its visibility.</w:t>
      </w:r>
    </w:p>
    <w:p w14:paraId="104FA715" w14:textId="77777777" w:rsidR="0010187B" w:rsidRPr="00766B01" w:rsidRDefault="0010187B" w:rsidP="0010187B">
      <w:pPr>
        <w:ind w:left="720"/>
      </w:pPr>
      <w:r>
        <w:rPr>
          <w:noProof/>
        </w:rPr>
        <w:drawing>
          <wp:inline distT="0" distB="0" distL="0" distR="0" wp14:anchorId="12DD5919" wp14:editId="50AFDC9D">
            <wp:extent cx="2681161" cy="1783080"/>
            <wp:effectExtent l="0" t="0" r="5080" b="7620"/>
            <wp:docPr id="3" name="Picture 3" descr="Closing the eye icon in the Selection Pane" title="Closing the eye icon in the Selection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ection pane revised.png"/>
                    <pic:cNvPicPr/>
                  </pic:nvPicPr>
                  <pic:blipFill>
                    <a:blip r:embed="rId6">
                      <a:extLst>
                        <a:ext uri="{28A0092B-C50C-407E-A947-70E740481C1C}">
                          <a14:useLocalDpi xmlns:a14="http://schemas.microsoft.com/office/drawing/2010/main" val="0"/>
                        </a:ext>
                      </a:extLst>
                    </a:blip>
                    <a:stretch>
                      <a:fillRect/>
                    </a:stretch>
                  </pic:blipFill>
                  <pic:spPr>
                    <a:xfrm>
                      <a:off x="0" y="0"/>
                      <a:ext cx="2715847" cy="1806148"/>
                    </a:xfrm>
                    <a:prstGeom prst="rect">
                      <a:avLst/>
                    </a:prstGeom>
                  </pic:spPr>
                </pic:pic>
              </a:graphicData>
            </a:graphic>
          </wp:inline>
        </w:drawing>
      </w:r>
    </w:p>
    <w:p w14:paraId="5AC9859A" w14:textId="77777777" w:rsidR="007F7FB5" w:rsidRPr="007B26E9" w:rsidRDefault="007F7FB5" w:rsidP="00F6111A">
      <w:pPr>
        <w:pStyle w:val="Heading3"/>
        <w:rPr>
          <w:rFonts w:cstheme="minorHAnsi"/>
          <w:sz w:val="24"/>
          <w:szCs w:val="24"/>
        </w:rPr>
      </w:pPr>
      <w:r w:rsidRPr="007B26E9">
        <w:rPr>
          <w:rFonts w:cstheme="minorHAnsi"/>
          <w:sz w:val="24"/>
          <w:szCs w:val="24"/>
        </w:rPr>
        <w:t>Things to consider when adding slide titles:</w:t>
      </w:r>
    </w:p>
    <w:p w14:paraId="00174EE6" w14:textId="77777777" w:rsidR="0096231B" w:rsidRPr="0096231B" w:rsidRDefault="0096231B" w:rsidP="00AE0B6F">
      <w:pPr>
        <w:pStyle w:val="NormalWeb"/>
        <w:numPr>
          <w:ilvl w:val="0"/>
          <w:numId w:val="9"/>
        </w:numPr>
        <w:spacing w:before="0" w:beforeAutospacing="0" w:after="0" w:afterAutospacing="0"/>
        <w:rPr>
          <w:rFonts w:asciiTheme="minorHAnsi" w:hAnsiTheme="minorHAnsi" w:cstheme="minorHAnsi"/>
          <w:sz w:val="22"/>
          <w:szCs w:val="22"/>
        </w:rPr>
      </w:pPr>
      <w:r w:rsidRPr="0096231B">
        <w:rPr>
          <w:rFonts w:asciiTheme="minorHAnsi" w:hAnsiTheme="minorHAnsi" w:cstheme="minorHAnsi"/>
          <w:sz w:val="22"/>
          <w:szCs w:val="22"/>
        </w:rPr>
        <w:t>Each slide should have either a visible or non-visible slide title.</w:t>
      </w:r>
    </w:p>
    <w:p w14:paraId="193A7AE4" w14:textId="77777777" w:rsidR="007F7FB5" w:rsidRPr="007B26E9" w:rsidRDefault="00AE0B6F" w:rsidP="00AE0B6F">
      <w:pPr>
        <w:pStyle w:val="NormalWeb"/>
        <w:numPr>
          <w:ilvl w:val="0"/>
          <w:numId w:val="9"/>
        </w:numPr>
        <w:spacing w:before="0" w:beforeAutospacing="0" w:after="0" w:afterAutospacing="0"/>
        <w:rPr>
          <w:rFonts w:asciiTheme="minorHAnsi" w:hAnsiTheme="minorHAnsi" w:cstheme="minorHAnsi"/>
          <w:color w:val="363636"/>
          <w:sz w:val="22"/>
          <w:szCs w:val="22"/>
        </w:rPr>
      </w:pPr>
      <w:r w:rsidRPr="007B26E9">
        <w:rPr>
          <w:rFonts w:asciiTheme="minorHAnsi" w:hAnsiTheme="minorHAnsi" w:cstheme="minorHAnsi"/>
          <w:sz w:val="22"/>
          <w:szCs w:val="22"/>
        </w:rPr>
        <w:t xml:space="preserve">Use unique heading titles for each slide. </w:t>
      </w:r>
      <w:r w:rsidR="007F7FB5" w:rsidRPr="007B26E9">
        <w:rPr>
          <w:rFonts w:asciiTheme="minorHAnsi" w:hAnsiTheme="minorHAnsi" w:cstheme="minorHAnsi"/>
          <w:sz w:val="22"/>
          <w:szCs w:val="22"/>
        </w:rPr>
        <w:t>If multiple slides refer to the same topic</w:t>
      </w:r>
      <w:r w:rsidR="00F6111A" w:rsidRPr="007B26E9">
        <w:rPr>
          <w:rFonts w:asciiTheme="minorHAnsi" w:hAnsiTheme="minorHAnsi" w:cstheme="minorHAnsi"/>
          <w:sz w:val="22"/>
          <w:szCs w:val="22"/>
        </w:rPr>
        <w:t>,</w:t>
      </w:r>
      <w:r w:rsidR="007F7FB5" w:rsidRPr="007B26E9">
        <w:rPr>
          <w:rFonts w:asciiTheme="minorHAnsi" w:hAnsiTheme="minorHAnsi" w:cstheme="minorHAnsi"/>
          <w:sz w:val="22"/>
          <w:szCs w:val="22"/>
        </w:rPr>
        <w:t xml:space="preserve"> </w:t>
      </w:r>
      <w:r w:rsidR="007D0515" w:rsidRPr="007B26E9">
        <w:rPr>
          <w:rFonts w:asciiTheme="minorHAnsi" w:hAnsiTheme="minorHAnsi" w:cstheme="minorHAnsi"/>
          <w:sz w:val="22"/>
          <w:szCs w:val="22"/>
        </w:rPr>
        <w:t xml:space="preserve">consider </w:t>
      </w:r>
      <w:r w:rsidR="007F7FB5" w:rsidRPr="007B26E9">
        <w:rPr>
          <w:rFonts w:asciiTheme="minorHAnsi" w:hAnsiTheme="minorHAnsi" w:cstheme="minorHAnsi"/>
          <w:sz w:val="22"/>
          <w:szCs w:val="22"/>
        </w:rPr>
        <w:t>add</w:t>
      </w:r>
      <w:r w:rsidR="007D0515" w:rsidRPr="007B26E9">
        <w:rPr>
          <w:rFonts w:asciiTheme="minorHAnsi" w:hAnsiTheme="minorHAnsi" w:cstheme="minorHAnsi"/>
          <w:sz w:val="22"/>
          <w:szCs w:val="22"/>
        </w:rPr>
        <w:t>ing</w:t>
      </w:r>
      <w:r w:rsidR="007F7FB5" w:rsidRPr="007B26E9">
        <w:rPr>
          <w:rFonts w:asciiTheme="minorHAnsi" w:hAnsiTheme="minorHAnsi" w:cstheme="minorHAnsi"/>
          <w:sz w:val="22"/>
          <w:szCs w:val="22"/>
        </w:rPr>
        <w:t xml:space="preserve"> “continued” to the end of the slide title</w:t>
      </w:r>
      <w:r w:rsidR="0096231B">
        <w:rPr>
          <w:rFonts w:asciiTheme="minorHAnsi" w:hAnsiTheme="minorHAnsi" w:cstheme="minorHAnsi"/>
          <w:sz w:val="22"/>
          <w:szCs w:val="22"/>
        </w:rPr>
        <w:t xml:space="preserve"> or hiding </w:t>
      </w:r>
      <w:r w:rsidR="001C2975">
        <w:rPr>
          <w:rFonts w:asciiTheme="minorHAnsi" w:hAnsiTheme="minorHAnsi" w:cstheme="minorHAnsi"/>
          <w:sz w:val="22"/>
          <w:szCs w:val="22"/>
        </w:rPr>
        <w:t>its visibility</w:t>
      </w:r>
      <w:r w:rsidR="007F7FB5" w:rsidRPr="007B26E9">
        <w:rPr>
          <w:rFonts w:asciiTheme="minorHAnsi" w:hAnsiTheme="minorHAnsi" w:cstheme="minorHAnsi"/>
          <w:sz w:val="22"/>
          <w:szCs w:val="22"/>
        </w:rPr>
        <w:t>.</w:t>
      </w:r>
    </w:p>
    <w:p w14:paraId="73892C2E" w14:textId="77777777" w:rsidR="00F232AC" w:rsidRDefault="00F232AC" w:rsidP="00D35F12">
      <w:pPr>
        <w:pStyle w:val="Heading2"/>
        <w:spacing w:before="0"/>
      </w:pPr>
    </w:p>
    <w:p w14:paraId="7070E6C6" w14:textId="77777777" w:rsidR="00996045" w:rsidRDefault="00996045" w:rsidP="00D35F12">
      <w:pPr>
        <w:pStyle w:val="Heading2"/>
        <w:spacing w:before="0"/>
      </w:pPr>
    </w:p>
    <w:p w14:paraId="365230B1" w14:textId="77777777" w:rsidR="00145E38" w:rsidRPr="007B26E9" w:rsidRDefault="00C42A4C" w:rsidP="00D35F12">
      <w:pPr>
        <w:pStyle w:val="Heading2"/>
        <w:spacing w:before="0"/>
      </w:pPr>
      <w:r w:rsidRPr="007B26E9">
        <w:t xml:space="preserve">Principle Two: </w:t>
      </w:r>
      <w:r w:rsidR="0043530F" w:rsidRPr="007B26E9">
        <w:t>Reading Order</w:t>
      </w:r>
    </w:p>
    <w:p w14:paraId="0A22CC66" w14:textId="77777777" w:rsidR="00AE0B6F" w:rsidRDefault="0096231B" w:rsidP="0096231B">
      <w:pPr>
        <w:pStyle w:val="NormalWeb"/>
        <w:numPr>
          <w:ilvl w:val="0"/>
          <w:numId w:val="12"/>
        </w:numPr>
        <w:spacing w:before="0" w:beforeAutospacing="0"/>
        <w:rPr>
          <w:rFonts w:asciiTheme="minorHAnsi" w:hAnsiTheme="minorHAnsi" w:cstheme="minorHAnsi"/>
          <w:color w:val="363636"/>
          <w:sz w:val="22"/>
          <w:szCs w:val="22"/>
        </w:rPr>
      </w:pPr>
      <w:r>
        <w:rPr>
          <w:rFonts w:asciiTheme="minorHAnsi" w:hAnsiTheme="minorHAnsi" w:cstheme="minorHAnsi"/>
          <w:color w:val="363636"/>
          <w:sz w:val="22"/>
          <w:szCs w:val="22"/>
        </w:rPr>
        <w:t xml:space="preserve">On the </w:t>
      </w:r>
      <w:r w:rsidRPr="001C2975">
        <w:rPr>
          <w:rFonts w:asciiTheme="minorHAnsi" w:hAnsiTheme="minorHAnsi" w:cstheme="minorHAnsi"/>
          <w:b/>
          <w:color w:val="363636"/>
          <w:sz w:val="22"/>
          <w:szCs w:val="22"/>
        </w:rPr>
        <w:t>Home</w:t>
      </w:r>
      <w:r>
        <w:rPr>
          <w:rFonts w:asciiTheme="minorHAnsi" w:hAnsiTheme="minorHAnsi" w:cstheme="minorHAnsi"/>
          <w:color w:val="363636"/>
          <w:sz w:val="22"/>
          <w:szCs w:val="22"/>
        </w:rPr>
        <w:t xml:space="preserve"> tab, click on </w:t>
      </w:r>
      <w:r w:rsidRPr="001C2975">
        <w:rPr>
          <w:rFonts w:asciiTheme="minorHAnsi" w:hAnsiTheme="minorHAnsi" w:cstheme="minorHAnsi"/>
          <w:b/>
          <w:color w:val="363636"/>
          <w:sz w:val="22"/>
          <w:szCs w:val="22"/>
        </w:rPr>
        <w:t>Arrange</w:t>
      </w:r>
      <w:r>
        <w:rPr>
          <w:rFonts w:asciiTheme="minorHAnsi" w:hAnsiTheme="minorHAnsi" w:cstheme="minorHAnsi"/>
          <w:color w:val="363636"/>
          <w:sz w:val="22"/>
          <w:szCs w:val="22"/>
        </w:rPr>
        <w:t xml:space="preserve">; then choose </w:t>
      </w:r>
      <w:r w:rsidRPr="001C2975">
        <w:rPr>
          <w:rFonts w:asciiTheme="minorHAnsi" w:hAnsiTheme="minorHAnsi" w:cstheme="minorHAnsi"/>
          <w:b/>
          <w:color w:val="363636"/>
          <w:sz w:val="22"/>
          <w:szCs w:val="22"/>
        </w:rPr>
        <w:t>Selection Panel</w:t>
      </w:r>
      <w:r>
        <w:rPr>
          <w:rFonts w:asciiTheme="minorHAnsi" w:hAnsiTheme="minorHAnsi" w:cstheme="minorHAnsi"/>
          <w:color w:val="363636"/>
          <w:sz w:val="22"/>
          <w:szCs w:val="22"/>
        </w:rPr>
        <w:t>.</w:t>
      </w:r>
    </w:p>
    <w:p w14:paraId="74080D37" w14:textId="77777777" w:rsidR="0096231B" w:rsidRDefault="0096231B" w:rsidP="0096231B">
      <w:pPr>
        <w:pStyle w:val="NormalWeb"/>
        <w:numPr>
          <w:ilvl w:val="0"/>
          <w:numId w:val="12"/>
        </w:numPr>
        <w:spacing w:before="0" w:beforeAutospacing="0"/>
        <w:rPr>
          <w:rFonts w:asciiTheme="minorHAnsi" w:hAnsiTheme="minorHAnsi" w:cstheme="minorHAnsi"/>
          <w:color w:val="363636"/>
          <w:sz w:val="22"/>
          <w:szCs w:val="22"/>
        </w:rPr>
      </w:pPr>
      <w:r>
        <w:rPr>
          <w:rFonts w:asciiTheme="minorHAnsi" w:hAnsiTheme="minorHAnsi" w:cstheme="minorHAnsi"/>
          <w:color w:val="363636"/>
          <w:sz w:val="22"/>
          <w:szCs w:val="22"/>
        </w:rPr>
        <w:t xml:space="preserve">The </w:t>
      </w:r>
      <w:r w:rsidRPr="001C2975">
        <w:rPr>
          <w:rFonts w:asciiTheme="minorHAnsi" w:hAnsiTheme="minorHAnsi" w:cstheme="minorHAnsi"/>
          <w:b/>
          <w:color w:val="363636"/>
          <w:sz w:val="22"/>
          <w:szCs w:val="22"/>
        </w:rPr>
        <w:t>Selection Panel</w:t>
      </w:r>
      <w:r>
        <w:rPr>
          <w:rFonts w:asciiTheme="minorHAnsi" w:hAnsiTheme="minorHAnsi" w:cstheme="minorHAnsi"/>
          <w:color w:val="363636"/>
          <w:sz w:val="22"/>
          <w:szCs w:val="22"/>
        </w:rPr>
        <w:t xml:space="preserve"> lists the objects on the slide. Objects will be read back beginning with the bottom list item and ending with the top list item. Click and drag the shapes to adjust their reading order. A blue line will appear and guide your placement of objects.</w:t>
      </w:r>
    </w:p>
    <w:p w14:paraId="73EFDE9A" w14:textId="77777777" w:rsidR="0096231B" w:rsidRDefault="0096231B" w:rsidP="0096231B">
      <w:pPr>
        <w:pStyle w:val="NormalWeb"/>
        <w:spacing w:before="0" w:beforeAutospacing="0"/>
        <w:ind w:left="720"/>
        <w:rPr>
          <w:rFonts w:asciiTheme="minorHAnsi" w:hAnsiTheme="minorHAnsi" w:cstheme="minorHAnsi"/>
          <w:color w:val="363636"/>
          <w:sz w:val="22"/>
          <w:szCs w:val="22"/>
        </w:rPr>
      </w:pPr>
      <w:r>
        <w:rPr>
          <w:rFonts w:asciiTheme="minorHAnsi" w:hAnsiTheme="minorHAnsi" w:cstheme="minorHAnsi"/>
          <w:noProof/>
          <w:color w:val="363636"/>
          <w:sz w:val="22"/>
          <w:szCs w:val="22"/>
        </w:rPr>
        <w:drawing>
          <wp:inline distT="0" distB="0" distL="0" distR="0" wp14:anchorId="05AF4649" wp14:editId="30280A6E">
            <wp:extent cx="2484053" cy="1684020"/>
            <wp:effectExtent l="0" t="0" r="0" b="0"/>
            <wp:docPr id="5" name="Picture 5" descr="Changing the reading order in the Selection Pane" title="Changing the reading order in the Selection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ading order revised.png"/>
                    <pic:cNvPicPr/>
                  </pic:nvPicPr>
                  <pic:blipFill>
                    <a:blip r:embed="rId7">
                      <a:extLst>
                        <a:ext uri="{28A0092B-C50C-407E-A947-70E740481C1C}">
                          <a14:useLocalDpi xmlns:a14="http://schemas.microsoft.com/office/drawing/2010/main" val="0"/>
                        </a:ext>
                      </a:extLst>
                    </a:blip>
                    <a:stretch>
                      <a:fillRect/>
                    </a:stretch>
                  </pic:blipFill>
                  <pic:spPr>
                    <a:xfrm>
                      <a:off x="0" y="0"/>
                      <a:ext cx="2498886" cy="1694076"/>
                    </a:xfrm>
                    <a:prstGeom prst="rect">
                      <a:avLst/>
                    </a:prstGeom>
                  </pic:spPr>
                </pic:pic>
              </a:graphicData>
            </a:graphic>
          </wp:inline>
        </w:drawing>
      </w:r>
    </w:p>
    <w:p w14:paraId="543BC23D" w14:textId="77777777" w:rsidR="006B798B" w:rsidRPr="006B798B" w:rsidRDefault="00212D4F" w:rsidP="006B798B">
      <w:pPr>
        <w:pStyle w:val="NormalWeb"/>
        <w:numPr>
          <w:ilvl w:val="0"/>
          <w:numId w:val="12"/>
        </w:numPr>
        <w:spacing w:before="0" w:beforeAutospacing="0"/>
        <w:rPr>
          <w:rFonts w:asciiTheme="minorHAnsi" w:hAnsiTheme="minorHAnsi" w:cstheme="minorHAnsi"/>
          <w:sz w:val="22"/>
          <w:szCs w:val="22"/>
        </w:rPr>
      </w:pPr>
      <w:r w:rsidRPr="006B798B">
        <w:rPr>
          <w:rFonts w:asciiTheme="minorHAnsi" w:hAnsiTheme="minorHAnsi" w:cstheme="minorHAnsi"/>
          <w:sz w:val="22"/>
          <w:szCs w:val="22"/>
        </w:rPr>
        <w:t xml:space="preserve">On the </w:t>
      </w:r>
      <w:r w:rsidRPr="006B798B">
        <w:rPr>
          <w:rFonts w:asciiTheme="minorHAnsi" w:hAnsiTheme="minorHAnsi" w:cstheme="minorHAnsi"/>
          <w:b/>
          <w:sz w:val="22"/>
          <w:szCs w:val="22"/>
        </w:rPr>
        <w:t>View</w:t>
      </w:r>
      <w:r w:rsidRPr="006B798B">
        <w:rPr>
          <w:rFonts w:asciiTheme="minorHAnsi" w:hAnsiTheme="minorHAnsi" w:cstheme="minorHAnsi"/>
          <w:sz w:val="22"/>
          <w:szCs w:val="22"/>
        </w:rPr>
        <w:t xml:space="preserve"> tab, select </w:t>
      </w:r>
      <w:r w:rsidRPr="006B798B">
        <w:rPr>
          <w:rFonts w:asciiTheme="minorHAnsi" w:hAnsiTheme="minorHAnsi" w:cstheme="minorHAnsi"/>
          <w:b/>
          <w:sz w:val="22"/>
          <w:szCs w:val="22"/>
        </w:rPr>
        <w:t>Outline View</w:t>
      </w:r>
      <w:r w:rsidRPr="006B798B">
        <w:rPr>
          <w:rFonts w:asciiTheme="minorHAnsi" w:hAnsiTheme="minorHAnsi" w:cstheme="minorHAnsi"/>
          <w:sz w:val="22"/>
          <w:szCs w:val="22"/>
        </w:rPr>
        <w:t xml:space="preserve">. Check the reading order and look for text included on the slide, but not in the outline. </w:t>
      </w:r>
    </w:p>
    <w:p w14:paraId="13978796" w14:textId="77777777" w:rsidR="0043530F" w:rsidRDefault="001C2975" w:rsidP="006B798B">
      <w:pPr>
        <w:pStyle w:val="NormalWeb"/>
        <w:spacing w:before="0" w:beforeAutospacing="0"/>
        <w:ind w:left="720"/>
        <w:rPr>
          <w:rFonts w:asciiTheme="minorHAnsi" w:hAnsiTheme="minorHAnsi" w:cstheme="minorHAnsi"/>
          <w:color w:val="363636"/>
          <w:sz w:val="22"/>
          <w:szCs w:val="22"/>
        </w:rPr>
      </w:pPr>
      <w:r>
        <w:rPr>
          <w:rFonts w:asciiTheme="minorHAnsi" w:hAnsiTheme="minorHAnsi" w:cstheme="minorHAnsi"/>
          <w:noProof/>
          <w:color w:val="363636"/>
          <w:sz w:val="22"/>
          <w:szCs w:val="22"/>
        </w:rPr>
        <w:drawing>
          <wp:inline distT="0" distB="0" distL="0" distR="0" wp14:anchorId="0B24E260" wp14:editId="210D2A22">
            <wp:extent cx="5898286" cy="2407920"/>
            <wp:effectExtent l="0" t="0" r="7620" b="0"/>
            <wp:docPr id="6" name="Picture 6" descr="Outline view" title="Outlin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utline view revised.png"/>
                    <pic:cNvPicPr/>
                  </pic:nvPicPr>
                  <pic:blipFill>
                    <a:blip r:embed="rId8">
                      <a:extLst>
                        <a:ext uri="{28A0092B-C50C-407E-A947-70E740481C1C}">
                          <a14:useLocalDpi xmlns:a14="http://schemas.microsoft.com/office/drawing/2010/main" val="0"/>
                        </a:ext>
                      </a:extLst>
                    </a:blip>
                    <a:stretch>
                      <a:fillRect/>
                    </a:stretch>
                  </pic:blipFill>
                  <pic:spPr>
                    <a:xfrm>
                      <a:off x="0" y="0"/>
                      <a:ext cx="5921046" cy="2417211"/>
                    </a:xfrm>
                    <a:prstGeom prst="rect">
                      <a:avLst/>
                    </a:prstGeom>
                  </pic:spPr>
                </pic:pic>
              </a:graphicData>
            </a:graphic>
          </wp:inline>
        </w:drawing>
      </w:r>
    </w:p>
    <w:p w14:paraId="37394EC6" w14:textId="77777777" w:rsidR="006B798B" w:rsidRPr="006B798B" w:rsidRDefault="006B798B" w:rsidP="006B798B">
      <w:pPr>
        <w:pStyle w:val="NormalWeb"/>
        <w:numPr>
          <w:ilvl w:val="0"/>
          <w:numId w:val="12"/>
        </w:numPr>
        <w:spacing w:before="0" w:beforeAutospacing="0"/>
        <w:rPr>
          <w:rFonts w:asciiTheme="minorHAnsi" w:hAnsiTheme="minorHAnsi" w:cstheme="minorHAnsi"/>
          <w:sz w:val="22"/>
          <w:szCs w:val="22"/>
        </w:rPr>
      </w:pPr>
      <w:r w:rsidRPr="006B798B">
        <w:rPr>
          <w:rFonts w:asciiTheme="minorHAnsi" w:hAnsiTheme="minorHAnsi" w:cstheme="minorHAnsi"/>
          <w:sz w:val="22"/>
          <w:szCs w:val="22"/>
        </w:rPr>
        <w:t xml:space="preserve">Text added in text boxes may not appear in the </w:t>
      </w:r>
      <w:r w:rsidRPr="006B798B">
        <w:rPr>
          <w:rFonts w:asciiTheme="minorHAnsi" w:hAnsiTheme="minorHAnsi" w:cstheme="minorHAnsi"/>
          <w:b/>
          <w:sz w:val="22"/>
          <w:szCs w:val="22"/>
        </w:rPr>
        <w:t>Outline View</w:t>
      </w:r>
      <w:r w:rsidRPr="006B798B">
        <w:rPr>
          <w:rFonts w:asciiTheme="minorHAnsi" w:hAnsiTheme="minorHAnsi" w:cstheme="minorHAnsi"/>
          <w:sz w:val="22"/>
          <w:szCs w:val="22"/>
        </w:rPr>
        <w:t xml:space="preserve">. This text can be copied and pasted into the </w:t>
      </w:r>
      <w:r w:rsidRPr="006B798B">
        <w:rPr>
          <w:rFonts w:asciiTheme="minorHAnsi" w:hAnsiTheme="minorHAnsi" w:cstheme="minorHAnsi"/>
          <w:b/>
          <w:sz w:val="22"/>
          <w:szCs w:val="22"/>
        </w:rPr>
        <w:t>Outline View</w:t>
      </w:r>
      <w:r w:rsidRPr="006B798B">
        <w:rPr>
          <w:rFonts w:asciiTheme="minorHAnsi" w:hAnsiTheme="minorHAnsi" w:cstheme="minorHAnsi"/>
          <w:sz w:val="22"/>
          <w:szCs w:val="22"/>
        </w:rPr>
        <w:t>.</w:t>
      </w:r>
    </w:p>
    <w:p w14:paraId="2C8FCE22" w14:textId="77777777" w:rsidR="006B798B" w:rsidRPr="006B798B" w:rsidRDefault="006B798B" w:rsidP="006B798B">
      <w:pPr>
        <w:pStyle w:val="NormalWeb"/>
        <w:numPr>
          <w:ilvl w:val="0"/>
          <w:numId w:val="12"/>
        </w:numPr>
        <w:spacing w:before="0" w:beforeAutospacing="0"/>
        <w:rPr>
          <w:rFonts w:asciiTheme="minorHAnsi" w:hAnsiTheme="minorHAnsi" w:cstheme="minorHAnsi"/>
          <w:sz w:val="22"/>
          <w:szCs w:val="22"/>
        </w:rPr>
      </w:pPr>
      <w:r w:rsidRPr="006B798B">
        <w:rPr>
          <w:rFonts w:asciiTheme="minorHAnsi" w:hAnsiTheme="minorHAnsi" w:cstheme="minorHAnsi"/>
          <w:sz w:val="22"/>
          <w:szCs w:val="22"/>
        </w:rPr>
        <w:t xml:space="preserve">Conversely, slide titles that have been visibly hidden should still appear as text in the </w:t>
      </w:r>
      <w:r w:rsidRPr="006B798B">
        <w:rPr>
          <w:rFonts w:asciiTheme="minorHAnsi" w:hAnsiTheme="minorHAnsi" w:cstheme="minorHAnsi"/>
          <w:b/>
          <w:sz w:val="22"/>
          <w:szCs w:val="22"/>
        </w:rPr>
        <w:t>Outline View</w:t>
      </w:r>
      <w:r w:rsidRPr="006B798B">
        <w:rPr>
          <w:rFonts w:asciiTheme="minorHAnsi" w:hAnsiTheme="minorHAnsi" w:cstheme="minorHAnsi"/>
          <w:sz w:val="22"/>
          <w:szCs w:val="22"/>
        </w:rPr>
        <w:t>.</w:t>
      </w:r>
    </w:p>
    <w:p w14:paraId="23E3BDC7" w14:textId="77777777" w:rsidR="00A7087C" w:rsidRPr="007B26E9" w:rsidRDefault="00A7087C" w:rsidP="0043530F">
      <w:pPr>
        <w:pStyle w:val="Heading3"/>
        <w:rPr>
          <w:rFonts w:cstheme="minorHAnsi"/>
          <w:sz w:val="24"/>
          <w:szCs w:val="24"/>
        </w:rPr>
      </w:pPr>
      <w:r w:rsidRPr="007B26E9">
        <w:rPr>
          <w:rFonts w:cstheme="minorHAnsi"/>
          <w:sz w:val="24"/>
          <w:szCs w:val="24"/>
        </w:rPr>
        <w:t>Things to consider when setting reading order:</w:t>
      </w:r>
    </w:p>
    <w:p w14:paraId="72F44372" w14:textId="77777777" w:rsidR="001C2975" w:rsidRPr="00F232AC" w:rsidRDefault="00A7087C" w:rsidP="00F232AC">
      <w:pPr>
        <w:pStyle w:val="ListParagraph"/>
        <w:numPr>
          <w:ilvl w:val="0"/>
          <w:numId w:val="1"/>
        </w:numPr>
        <w:rPr>
          <w:rFonts w:cstheme="minorHAnsi"/>
        </w:rPr>
      </w:pPr>
      <w:r w:rsidRPr="007B26E9">
        <w:rPr>
          <w:rFonts w:cstheme="minorHAnsi"/>
        </w:rPr>
        <w:t>PowerPoint’s built-in templates have p</w:t>
      </w:r>
      <w:r w:rsidR="001E5E25">
        <w:rPr>
          <w:rFonts w:cstheme="minorHAnsi"/>
        </w:rPr>
        <w:t>re</w:t>
      </w:r>
      <w:r w:rsidRPr="007B26E9">
        <w:rPr>
          <w:rFonts w:cstheme="minorHAnsi"/>
        </w:rPr>
        <w:t xml:space="preserve">-defined reading order. Slides created from a blank slide will likely require </w:t>
      </w:r>
      <w:r w:rsidR="00036C72" w:rsidRPr="007B26E9">
        <w:rPr>
          <w:rFonts w:cstheme="minorHAnsi"/>
        </w:rPr>
        <w:t>you to</w:t>
      </w:r>
      <w:r w:rsidR="00F655B2" w:rsidRPr="007B26E9">
        <w:rPr>
          <w:rFonts w:cstheme="minorHAnsi"/>
        </w:rPr>
        <w:t xml:space="preserve"> manually set the</w:t>
      </w:r>
      <w:r w:rsidRPr="007B26E9">
        <w:rPr>
          <w:rFonts w:cstheme="minorHAnsi"/>
        </w:rPr>
        <w:t xml:space="preserve"> reading order.</w:t>
      </w:r>
      <w:bookmarkStart w:id="2" w:name="_ALT_tags_for"/>
      <w:bookmarkEnd w:id="2"/>
    </w:p>
    <w:p w14:paraId="1FCC698C" w14:textId="77777777" w:rsidR="00996045" w:rsidRDefault="00996045" w:rsidP="007B26E9">
      <w:pPr>
        <w:pStyle w:val="Heading2"/>
      </w:pPr>
    </w:p>
    <w:p w14:paraId="7FF9E085" w14:textId="77777777" w:rsidR="00D869C9" w:rsidRPr="007B26E9" w:rsidRDefault="005E1129" w:rsidP="007B26E9">
      <w:pPr>
        <w:pStyle w:val="Heading2"/>
      </w:pPr>
      <w:r w:rsidRPr="007B26E9">
        <w:t xml:space="preserve">Principle Three: </w:t>
      </w:r>
      <w:r w:rsidR="00F655B2" w:rsidRPr="007B26E9">
        <w:t>Alternative Text</w:t>
      </w:r>
      <w:r w:rsidR="00D869C9" w:rsidRPr="007B26E9">
        <w:t xml:space="preserve"> for </w:t>
      </w:r>
      <w:r w:rsidR="00F655B2" w:rsidRPr="007B26E9">
        <w:t>I</w:t>
      </w:r>
      <w:r w:rsidR="00D869C9" w:rsidRPr="007B26E9">
        <w:t>mages</w:t>
      </w:r>
    </w:p>
    <w:p w14:paraId="30274527" w14:textId="77777777" w:rsidR="00FB49EE" w:rsidRPr="007B26E9" w:rsidRDefault="001C2975" w:rsidP="00FB49EE">
      <w:pPr>
        <w:pStyle w:val="ListParagraph"/>
        <w:numPr>
          <w:ilvl w:val="0"/>
          <w:numId w:val="4"/>
        </w:numPr>
        <w:rPr>
          <w:rFonts w:cstheme="minorHAnsi"/>
        </w:rPr>
      </w:pPr>
      <w:r>
        <w:rPr>
          <w:rFonts w:cstheme="minorHAnsi"/>
        </w:rPr>
        <w:t>Double click the image</w:t>
      </w:r>
      <w:r w:rsidR="00FB49EE" w:rsidRPr="007B26E9">
        <w:rPr>
          <w:rFonts w:cstheme="minorHAnsi"/>
        </w:rPr>
        <w:t xml:space="preserve"> </w:t>
      </w:r>
      <w:r>
        <w:rPr>
          <w:rFonts w:cstheme="minorHAnsi"/>
        </w:rPr>
        <w:t>so the</w:t>
      </w:r>
      <w:r w:rsidR="00FB49EE" w:rsidRPr="007B26E9">
        <w:rPr>
          <w:rFonts w:cstheme="minorHAnsi"/>
        </w:rPr>
        <w:t xml:space="preserve"> </w:t>
      </w:r>
      <w:r w:rsidR="00FB49EE" w:rsidRPr="001C2975">
        <w:rPr>
          <w:rFonts w:cstheme="minorHAnsi"/>
          <w:b/>
        </w:rPr>
        <w:t>Format</w:t>
      </w:r>
      <w:r w:rsidR="00F94823" w:rsidRPr="001C2975">
        <w:rPr>
          <w:rFonts w:cstheme="minorHAnsi"/>
          <w:b/>
        </w:rPr>
        <w:t xml:space="preserve"> Picture</w:t>
      </w:r>
      <w:r>
        <w:rPr>
          <w:rFonts w:cstheme="minorHAnsi"/>
        </w:rPr>
        <w:t xml:space="preserve"> selections appear</w:t>
      </w:r>
      <w:r w:rsidR="00F94823" w:rsidRPr="007B26E9">
        <w:rPr>
          <w:rFonts w:cstheme="minorHAnsi"/>
        </w:rPr>
        <w:t>.</w:t>
      </w:r>
    </w:p>
    <w:p w14:paraId="6D94C64D" w14:textId="77777777" w:rsidR="00FB49EE" w:rsidRPr="007B26E9" w:rsidRDefault="00964AE0" w:rsidP="00FB49EE">
      <w:pPr>
        <w:pStyle w:val="ListParagraph"/>
        <w:numPr>
          <w:ilvl w:val="0"/>
          <w:numId w:val="4"/>
        </w:numPr>
        <w:rPr>
          <w:rFonts w:cstheme="minorHAnsi"/>
        </w:rPr>
      </w:pPr>
      <w:r>
        <w:rPr>
          <w:rFonts w:cstheme="minorHAnsi"/>
        </w:rPr>
        <w:t>Select the</w:t>
      </w:r>
      <w:r w:rsidR="00FB49EE" w:rsidRPr="007B26E9">
        <w:rPr>
          <w:rFonts w:cstheme="minorHAnsi"/>
        </w:rPr>
        <w:t xml:space="preserve"> </w:t>
      </w:r>
      <w:r w:rsidR="001C2975">
        <w:rPr>
          <w:rFonts w:cstheme="minorHAnsi"/>
        </w:rPr>
        <w:t xml:space="preserve">third </w:t>
      </w:r>
      <w:r w:rsidR="001C2975" w:rsidRPr="00A36DC0">
        <w:rPr>
          <w:rFonts w:cstheme="minorHAnsi"/>
          <w:b/>
        </w:rPr>
        <w:t>Size and Properties</w:t>
      </w:r>
      <w:r w:rsidR="001C2975">
        <w:rPr>
          <w:rFonts w:cstheme="minorHAnsi"/>
        </w:rPr>
        <w:t xml:space="preserve"> icon and then drop down the </w:t>
      </w:r>
      <w:r w:rsidR="001C2975" w:rsidRPr="001C2975">
        <w:rPr>
          <w:rFonts w:cstheme="minorHAnsi"/>
          <w:b/>
        </w:rPr>
        <w:t>Alt Text</w:t>
      </w:r>
      <w:r w:rsidR="001C2975">
        <w:rPr>
          <w:rFonts w:cstheme="minorHAnsi"/>
        </w:rPr>
        <w:t xml:space="preserve"> area.</w:t>
      </w:r>
    </w:p>
    <w:p w14:paraId="7F886FB4" w14:textId="77777777" w:rsidR="00B83A8A" w:rsidRPr="007B26E9" w:rsidRDefault="00FB49EE" w:rsidP="00B83A8A">
      <w:pPr>
        <w:pStyle w:val="ListParagraph"/>
        <w:numPr>
          <w:ilvl w:val="0"/>
          <w:numId w:val="4"/>
        </w:numPr>
        <w:rPr>
          <w:rFonts w:cstheme="minorHAnsi"/>
        </w:rPr>
      </w:pPr>
      <w:r w:rsidRPr="007B26E9">
        <w:rPr>
          <w:rFonts w:cstheme="minorHAnsi"/>
        </w:rPr>
        <w:lastRenderedPageBreak/>
        <w:t xml:space="preserve">In both </w:t>
      </w:r>
      <w:r w:rsidR="00F94823" w:rsidRPr="007B26E9">
        <w:rPr>
          <w:rFonts w:cstheme="minorHAnsi"/>
        </w:rPr>
        <w:t xml:space="preserve">the </w:t>
      </w:r>
      <w:r w:rsidR="00F94823" w:rsidRPr="00A36DC0">
        <w:rPr>
          <w:rFonts w:cstheme="minorHAnsi"/>
          <w:b/>
        </w:rPr>
        <w:t>Title</w:t>
      </w:r>
      <w:r w:rsidR="00F94823" w:rsidRPr="007B26E9">
        <w:rPr>
          <w:rFonts w:cstheme="minorHAnsi"/>
        </w:rPr>
        <w:t xml:space="preserve"> and </w:t>
      </w:r>
      <w:r w:rsidR="00F94823" w:rsidRPr="00A36DC0">
        <w:rPr>
          <w:rFonts w:cstheme="minorHAnsi"/>
          <w:b/>
        </w:rPr>
        <w:t>Description</w:t>
      </w:r>
      <w:r w:rsidR="00F94823" w:rsidRPr="007B26E9">
        <w:rPr>
          <w:rFonts w:cstheme="minorHAnsi"/>
        </w:rPr>
        <w:t xml:space="preserve"> </w:t>
      </w:r>
      <w:r w:rsidRPr="007B26E9">
        <w:rPr>
          <w:rFonts w:cstheme="minorHAnsi"/>
        </w:rPr>
        <w:t xml:space="preserve">fields, enter the same alternative text for the image. The </w:t>
      </w:r>
      <w:r w:rsidR="00A36DC0">
        <w:rPr>
          <w:rFonts w:cstheme="minorHAnsi"/>
        </w:rPr>
        <w:t>alternative text</w:t>
      </w:r>
      <w:r w:rsidRPr="007B26E9">
        <w:rPr>
          <w:rFonts w:cstheme="minorHAnsi"/>
        </w:rPr>
        <w:t xml:space="preserve"> should </w:t>
      </w:r>
      <w:r w:rsidR="00AF2292">
        <w:rPr>
          <w:rFonts w:cstheme="minorHAnsi"/>
        </w:rPr>
        <w:t>present</w:t>
      </w:r>
      <w:r w:rsidRPr="007B26E9">
        <w:rPr>
          <w:rFonts w:cstheme="minorHAnsi"/>
        </w:rPr>
        <w:t xml:space="preserve"> the meaning </w:t>
      </w:r>
      <w:r w:rsidR="00AF2292">
        <w:rPr>
          <w:rFonts w:cstheme="minorHAnsi"/>
        </w:rPr>
        <w:t>or</w:t>
      </w:r>
      <w:r w:rsidR="005E1129" w:rsidRPr="007B26E9">
        <w:rPr>
          <w:rFonts w:cstheme="minorHAnsi"/>
        </w:rPr>
        <w:t xml:space="preserve"> purpose </w:t>
      </w:r>
      <w:r w:rsidRPr="007B26E9">
        <w:rPr>
          <w:rFonts w:cstheme="minorHAnsi"/>
        </w:rPr>
        <w:t xml:space="preserve">of the image rather than </w:t>
      </w:r>
      <w:r w:rsidR="00A36DC0">
        <w:rPr>
          <w:rFonts w:cstheme="minorHAnsi"/>
        </w:rPr>
        <w:t xml:space="preserve">a literal description of </w:t>
      </w:r>
      <w:r w:rsidRPr="007B26E9">
        <w:rPr>
          <w:rFonts w:cstheme="minorHAnsi"/>
        </w:rPr>
        <w:t>its appearance.</w:t>
      </w:r>
    </w:p>
    <w:p w14:paraId="303256C9" w14:textId="77777777" w:rsidR="00B83A8A" w:rsidRPr="007B26E9" w:rsidRDefault="005010B1" w:rsidP="00B83A8A">
      <w:pPr>
        <w:rPr>
          <w:rFonts w:cstheme="minorHAnsi"/>
          <w:sz w:val="24"/>
          <w:szCs w:val="24"/>
        </w:rPr>
      </w:pPr>
      <w:r>
        <w:rPr>
          <w:rFonts w:cstheme="minorHAnsi"/>
          <w:sz w:val="24"/>
          <w:szCs w:val="24"/>
        </w:rPr>
        <w:t xml:space="preserve">         </w:t>
      </w:r>
      <w:r w:rsidR="00F232AC">
        <w:rPr>
          <w:rFonts w:cstheme="minorHAnsi"/>
          <w:noProof/>
          <w:sz w:val="24"/>
          <w:szCs w:val="24"/>
        </w:rPr>
        <w:drawing>
          <wp:inline distT="0" distB="0" distL="0" distR="0" wp14:anchorId="1116291B" wp14:editId="1A33A09E">
            <wp:extent cx="1737360" cy="2840235"/>
            <wp:effectExtent l="0" t="0" r="0" b="0"/>
            <wp:docPr id="7" name="Picture 7" descr="Size and Properties icon and alt text fields" title="Size and Properties icon and alt text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mat picture revis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4300" cy="2867929"/>
                    </a:xfrm>
                    <a:prstGeom prst="rect">
                      <a:avLst/>
                    </a:prstGeom>
                  </pic:spPr>
                </pic:pic>
              </a:graphicData>
            </a:graphic>
          </wp:inline>
        </w:drawing>
      </w:r>
    </w:p>
    <w:p w14:paraId="16382361" w14:textId="77777777" w:rsidR="007E4C1F" w:rsidRPr="007B26E9" w:rsidRDefault="007E4C1F" w:rsidP="007E4C1F">
      <w:pPr>
        <w:pStyle w:val="Heading3"/>
        <w:rPr>
          <w:rFonts w:cstheme="minorHAnsi"/>
          <w:sz w:val="24"/>
          <w:szCs w:val="24"/>
        </w:rPr>
      </w:pPr>
      <w:r w:rsidRPr="007B26E9">
        <w:rPr>
          <w:rFonts w:cstheme="minorHAnsi"/>
          <w:sz w:val="24"/>
          <w:szCs w:val="24"/>
        </w:rPr>
        <w:t>Things to consider when providing ALT T</w:t>
      </w:r>
      <w:r w:rsidR="00F232AC">
        <w:rPr>
          <w:rFonts w:cstheme="minorHAnsi"/>
          <w:sz w:val="24"/>
          <w:szCs w:val="24"/>
        </w:rPr>
        <w:t>ext</w:t>
      </w:r>
      <w:r w:rsidRPr="007B26E9">
        <w:rPr>
          <w:rFonts w:cstheme="minorHAnsi"/>
          <w:sz w:val="24"/>
          <w:szCs w:val="24"/>
        </w:rPr>
        <w:t xml:space="preserve"> for images:</w:t>
      </w:r>
    </w:p>
    <w:p w14:paraId="02B20939" w14:textId="77777777" w:rsidR="005E1129" w:rsidRPr="007B26E9" w:rsidRDefault="007E4C1F" w:rsidP="007E4C1F">
      <w:pPr>
        <w:pStyle w:val="ListParagraph"/>
        <w:numPr>
          <w:ilvl w:val="0"/>
          <w:numId w:val="9"/>
        </w:numPr>
        <w:rPr>
          <w:rFonts w:cstheme="minorHAnsi"/>
        </w:rPr>
      </w:pPr>
      <w:r w:rsidRPr="007B26E9">
        <w:rPr>
          <w:rFonts w:cstheme="minorHAnsi"/>
          <w:sz w:val="24"/>
          <w:szCs w:val="24"/>
        </w:rPr>
        <w:t>Yo</w:t>
      </w:r>
      <w:r w:rsidRPr="007B26E9">
        <w:rPr>
          <w:rFonts w:cstheme="minorHAnsi"/>
        </w:rPr>
        <w:t xml:space="preserve">u do not need to include “image of” or “picture of” in the description. </w:t>
      </w:r>
    </w:p>
    <w:p w14:paraId="0318800A" w14:textId="77777777" w:rsidR="007E4C1F" w:rsidRPr="007B26E9" w:rsidRDefault="007E4C1F" w:rsidP="007E4C1F">
      <w:pPr>
        <w:pStyle w:val="ListParagraph"/>
        <w:numPr>
          <w:ilvl w:val="0"/>
          <w:numId w:val="9"/>
        </w:numPr>
        <w:rPr>
          <w:rFonts w:cstheme="minorHAnsi"/>
        </w:rPr>
      </w:pPr>
      <w:r w:rsidRPr="007B26E9">
        <w:rPr>
          <w:rFonts w:cstheme="minorHAnsi"/>
        </w:rPr>
        <w:t>Any text within the image must be included in the Alt T</w:t>
      </w:r>
      <w:r w:rsidR="00F232AC">
        <w:rPr>
          <w:rFonts w:cstheme="minorHAnsi"/>
        </w:rPr>
        <w:t>ext</w:t>
      </w:r>
      <w:r w:rsidRPr="007B26E9">
        <w:rPr>
          <w:rFonts w:cstheme="minorHAnsi"/>
        </w:rPr>
        <w:t>.</w:t>
      </w:r>
    </w:p>
    <w:p w14:paraId="5DF4B92E" w14:textId="77777777" w:rsidR="007E4C1F" w:rsidRPr="007B26E9" w:rsidRDefault="007E4C1F" w:rsidP="007E4C1F">
      <w:pPr>
        <w:pStyle w:val="ListParagraph"/>
        <w:numPr>
          <w:ilvl w:val="0"/>
          <w:numId w:val="9"/>
        </w:numPr>
        <w:rPr>
          <w:rFonts w:cstheme="minorHAnsi"/>
        </w:rPr>
      </w:pPr>
      <w:r w:rsidRPr="007B26E9">
        <w:rPr>
          <w:rFonts w:cstheme="minorHAnsi"/>
        </w:rPr>
        <w:t>Keep Alt T</w:t>
      </w:r>
      <w:r w:rsidR="00F232AC">
        <w:rPr>
          <w:rFonts w:cstheme="minorHAnsi"/>
        </w:rPr>
        <w:t>ext</w:t>
      </w:r>
      <w:r w:rsidR="00964AE0">
        <w:rPr>
          <w:rFonts w:cstheme="minorHAnsi"/>
        </w:rPr>
        <w:t xml:space="preserve"> </w:t>
      </w:r>
      <w:r w:rsidR="00A36DC0">
        <w:rPr>
          <w:rFonts w:cstheme="minorHAnsi"/>
        </w:rPr>
        <w:t>succinct</w:t>
      </w:r>
      <w:r w:rsidR="00964AE0">
        <w:rPr>
          <w:rFonts w:cstheme="minorHAnsi"/>
        </w:rPr>
        <w:t xml:space="preserve"> and discuss the image during the actual presentation.</w:t>
      </w:r>
    </w:p>
    <w:p w14:paraId="1070F75F" w14:textId="77777777" w:rsidR="001E5E25" w:rsidRDefault="00C42A4C" w:rsidP="001E5E25">
      <w:pPr>
        <w:pStyle w:val="ListParagraph"/>
        <w:numPr>
          <w:ilvl w:val="0"/>
          <w:numId w:val="9"/>
        </w:numPr>
        <w:rPr>
          <w:rFonts w:cstheme="minorHAnsi"/>
        </w:rPr>
      </w:pPr>
      <w:r w:rsidRPr="007B26E9">
        <w:rPr>
          <w:rFonts w:cstheme="minorHAnsi"/>
        </w:rPr>
        <w:t>Be concise with your use of images and avoid clutter.</w:t>
      </w:r>
    </w:p>
    <w:p w14:paraId="58CEA54B" w14:textId="77777777" w:rsidR="007E4C1F" w:rsidRPr="007B26E9" w:rsidRDefault="005E1129" w:rsidP="007B26E9">
      <w:pPr>
        <w:pStyle w:val="Heading2"/>
      </w:pPr>
      <w:bookmarkStart w:id="3" w:name="_Self-Describing_Links"/>
      <w:bookmarkEnd w:id="3"/>
      <w:r w:rsidRPr="007B26E9">
        <w:t xml:space="preserve">Principle Four: </w:t>
      </w:r>
      <w:r w:rsidR="00145E38" w:rsidRPr="007B26E9">
        <w:t>Self-Describing Links</w:t>
      </w:r>
    </w:p>
    <w:p w14:paraId="0AA8076A" w14:textId="77777777" w:rsidR="00F232AC" w:rsidRDefault="00F232AC" w:rsidP="007E4C1F">
      <w:pPr>
        <w:pStyle w:val="ListParagraph"/>
        <w:numPr>
          <w:ilvl w:val="0"/>
          <w:numId w:val="8"/>
        </w:numPr>
        <w:rPr>
          <w:rFonts w:cstheme="minorHAnsi"/>
        </w:rPr>
      </w:pPr>
      <w:r>
        <w:rPr>
          <w:rFonts w:cstheme="minorHAnsi"/>
        </w:rPr>
        <w:t>Go to the Internet and locate the website you wish to link to. Copy the URL.</w:t>
      </w:r>
    </w:p>
    <w:p w14:paraId="6B3126D3" w14:textId="77777777" w:rsidR="007E4C1F" w:rsidRPr="007B26E9" w:rsidRDefault="00F232AC" w:rsidP="007E4C1F">
      <w:pPr>
        <w:pStyle w:val="ListParagraph"/>
        <w:numPr>
          <w:ilvl w:val="0"/>
          <w:numId w:val="8"/>
        </w:numPr>
        <w:rPr>
          <w:rFonts w:cstheme="minorHAnsi"/>
        </w:rPr>
      </w:pPr>
      <w:r>
        <w:rPr>
          <w:rFonts w:cstheme="minorHAnsi"/>
        </w:rPr>
        <w:t>Then h</w:t>
      </w:r>
      <w:r w:rsidR="007E4C1F" w:rsidRPr="007B26E9">
        <w:rPr>
          <w:rFonts w:cstheme="minorHAnsi"/>
        </w:rPr>
        <w:t>ighlight the</w:t>
      </w:r>
      <w:r>
        <w:rPr>
          <w:rFonts w:cstheme="minorHAnsi"/>
        </w:rPr>
        <w:t xml:space="preserve"> text</w:t>
      </w:r>
      <w:r w:rsidR="007E4C1F" w:rsidRPr="007B26E9">
        <w:rPr>
          <w:rFonts w:cstheme="minorHAnsi"/>
        </w:rPr>
        <w:t xml:space="preserve"> </w:t>
      </w:r>
      <w:r>
        <w:rPr>
          <w:rFonts w:cstheme="minorHAnsi"/>
        </w:rPr>
        <w:t xml:space="preserve">in your PowerPoint slide that </w:t>
      </w:r>
      <w:r w:rsidR="007E4C1F" w:rsidRPr="007B26E9">
        <w:rPr>
          <w:rFonts w:cstheme="minorHAnsi"/>
        </w:rPr>
        <w:t xml:space="preserve">you </w:t>
      </w:r>
      <w:r>
        <w:rPr>
          <w:rFonts w:cstheme="minorHAnsi"/>
        </w:rPr>
        <w:t>want</w:t>
      </w:r>
      <w:r w:rsidR="007E4C1F" w:rsidRPr="007B26E9">
        <w:rPr>
          <w:rFonts w:cstheme="minorHAnsi"/>
        </w:rPr>
        <w:t xml:space="preserve"> to </w:t>
      </w:r>
      <w:r w:rsidR="00A36DC0">
        <w:rPr>
          <w:rFonts w:cstheme="minorHAnsi"/>
        </w:rPr>
        <w:t>turn</w:t>
      </w:r>
      <w:r w:rsidR="007E4C1F" w:rsidRPr="007B26E9">
        <w:rPr>
          <w:rFonts w:cstheme="minorHAnsi"/>
        </w:rPr>
        <w:t xml:space="preserve"> </w:t>
      </w:r>
      <w:r w:rsidR="001E5E25">
        <w:rPr>
          <w:rFonts w:cstheme="minorHAnsi"/>
        </w:rPr>
        <w:t xml:space="preserve">into a </w:t>
      </w:r>
      <w:r>
        <w:rPr>
          <w:rFonts w:cstheme="minorHAnsi"/>
        </w:rPr>
        <w:t>descriptive</w:t>
      </w:r>
      <w:r w:rsidR="007E4C1F" w:rsidRPr="007B26E9">
        <w:rPr>
          <w:rFonts w:cstheme="minorHAnsi"/>
        </w:rPr>
        <w:t xml:space="preserve"> link.</w:t>
      </w:r>
    </w:p>
    <w:p w14:paraId="57AB6B21" w14:textId="77777777" w:rsidR="007E4C1F" w:rsidRDefault="00F232AC" w:rsidP="007E4C1F">
      <w:pPr>
        <w:pStyle w:val="ListParagraph"/>
        <w:numPr>
          <w:ilvl w:val="0"/>
          <w:numId w:val="8"/>
        </w:numPr>
        <w:rPr>
          <w:rFonts w:cstheme="minorHAnsi"/>
        </w:rPr>
      </w:pPr>
      <w:r>
        <w:rPr>
          <w:rFonts w:cstheme="minorHAnsi"/>
        </w:rPr>
        <w:t xml:space="preserve">From the </w:t>
      </w:r>
      <w:r w:rsidRPr="00996045">
        <w:rPr>
          <w:rFonts w:cstheme="minorHAnsi"/>
          <w:b/>
        </w:rPr>
        <w:t>Insert</w:t>
      </w:r>
      <w:r>
        <w:rPr>
          <w:rFonts w:cstheme="minorHAnsi"/>
        </w:rPr>
        <w:t xml:space="preserve"> tab,</w:t>
      </w:r>
      <w:r w:rsidR="001E5E25">
        <w:rPr>
          <w:rFonts w:cstheme="minorHAnsi"/>
        </w:rPr>
        <w:t xml:space="preserve"> select</w:t>
      </w:r>
      <w:r w:rsidR="007E4C1F" w:rsidRPr="007B26E9">
        <w:rPr>
          <w:rFonts w:cstheme="minorHAnsi"/>
        </w:rPr>
        <w:t xml:space="preserve"> </w:t>
      </w:r>
      <w:r w:rsidR="007E4C1F" w:rsidRPr="007B26E9">
        <w:rPr>
          <w:rFonts w:cstheme="minorHAnsi"/>
          <w:b/>
        </w:rPr>
        <w:t>Hyperlink</w:t>
      </w:r>
      <w:r w:rsidR="007E4C1F" w:rsidRPr="007B26E9">
        <w:rPr>
          <w:rFonts w:cstheme="minorHAnsi"/>
        </w:rPr>
        <w:t>.</w:t>
      </w:r>
    </w:p>
    <w:p w14:paraId="6639C234" w14:textId="77777777" w:rsidR="00996045" w:rsidRDefault="00996045" w:rsidP="00996045">
      <w:pPr>
        <w:pStyle w:val="ListParagraph"/>
        <w:rPr>
          <w:rFonts w:cstheme="minorHAnsi"/>
        </w:rPr>
      </w:pPr>
    </w:p>
    <w:p w14:paraId="50DC3056" w14:textId="77777777" w:rsidR="00996045" w:rsidRPr="00996045" w:rsidRDefault="00996045" w:rsidP="00996045">
      <w:pPr>
        <w:pStyle w:val="ListParagraph"/>
        <w:rPr>
          <w:rFonts w:cstheme="minorHAnsi"/>
        </w:rPr>
      </w:pPr>
      <w:r>
        <w:rPr>
          <w:rFonts w:cstheme="minorHAnsi"/>
          <w:noProof/>
        </w:rPr>
        <w:drawing>
          <wp:inline distT="0" distB="0" distL="0" distR="0" wp14:anchorId="49A57C87" wp14:editId="6CA72A8C">
            <wp:extent cx="5334000" cy="1224351"/>
            <wp:effectExtent l="0" t="0" r="0" b="0"/>
            <wp:docPr id="13" name="Picture 13" descr="Inserting a hyperlink" title="Inserting a hyp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yperlink revis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57740" cy="1229800"/>
                    </a:xfrm>
                    <a:prstGeom prst="rect">
                      <a:avLst/>
                    </a:prstGeom>
                  </pic:spPr>
                </pic:pic>
              </a:graphicData>
            </a:graphic>
          </wp:inline>
        </w:drawing>
      </w:r>
    </w:p>
    <w:p w14:paraId="2A373F37" w14:textId="77777777" w:rsidR="00F232AC" w:rsidRDefault="00F232AC" w:rsidP="007E4C1F">
      <w:pPr>
        <w:pStyle w:val="ListParagraph"/>
        <w:numPr>
          <w:ilvl w:val="0"/>
          <w:numId w:val="8"/>
        </w:numPr>
        <w:rPr>
          <w:rFonts w:cstheme="minorHAnsi"/>
        </w:rPr>
      </w:pPr>
      <w:r>
        <w:rPr>
          <w:rFonts w:cstheme="minorHAnsi"/>
        </w:rPr>
        <w:t xml:space="preserve">In the </w:t>
      </w:r>
      <w:r w:rsidRPr="00F232AC">
        <w:rPr>
          <w:rFonts w:cstheme="minorHAnsi"/>
          <w:b/>
        </w:rPr>
        <w:t>Insert Hyperlink</w:t>
      </w:r>
      <w:r>
        <w:rPr>
          <w:rFonts w:cstheme="minorHAnsi"/>
        </w:rPr>
        <w:t xml:space="preserve"> box, paste your URL in the </w:t>
      </w:r>
      <w:r w:rsidRPr="00F232AC">
        <w:rPr>
          <w:rFonts w:cstheme="minorHAnsi"/>
          <w:b/>
        </w:rPr>
        <w:t>Address</w:t>
      </w:r>
      <w:r>
        <w:rPr>
          <w:rFonts w:cstheme="minorHAnsi"/>
        </w:rPr>
        <w:t xml:space="preserve"> field. Then click </w:t>
      </w:r>
      <w:r w:rsidRPr="00F232AC">
        <w:rPr>
          <w:rFonts w:cstheme="minorHAnsi"/>
          <w:b/>
        </w:rPr>
        <w:t>OK</w:t>
      </w:r>
      <w:r>
        <w:rPr>
          <w:rFonts w:cstheme="minorHAnsi"/>
        </w:rPr>
        <w:t>.</w:t>
      </w:r>
    </w:p>
    <w:p w14:paraId="2480F102" w14:textId="77777777" w:rsidR="00996045" w:rsidRDefault="00996045" w:rsidP="00996045">
      <w:pPr>
        <w:pStyle w:val="ListParagraph"/>
        <w:rPr>
          <w:rFonts w:cstheme="minorHAnsi"/>
        </w:rPr>
      </w:pPr>
    </w:p>
    <w:p w14:paraId="01AA8CE8" w14:textId="77777777" w:rsidR="00F232AC" w:rsidRPr="007B26E9" w:rsidRDefault="00996045" w:rsidP="00F232AC">
      <w:pPr>
        <w:pStyle w:val="ListParagraph"/>
        <w:rPr>
          <w:rFonts w:cstheme="minorHAnsi"/>
        </w:rPr>
      </w:pPr>
      <w:r>
        <w:rPr>
          <w:rFonts w:cstheme="minorHAnsi"/>
          <w:noProof/>
        </w:rPr>
        <w:lastRenderedPageBreak/>
        <w:drawing>
          <wp:inline distT="0" distB="0" distL="0" distR="0" wp14:anchorId="64181F17" wp14:editId="0C6D944B">
            <wp:extent cx="3152612" cy="2324100"/>
            <wp:effectExtent l="0" t="0" r="0" b="0"/>
            <wp:docPr id="12" name="Picture 12" descr="Address field in the Insert Hyperlink dialog box" title="Address field in the Insert Hyperlink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yperlink box revis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0544" cy="2344692"/>
                    </a:xfrm>
                    <a:prstGeom prst="rect">
                      <a:avLst/>
                    </a:prstGeom>
                  </pic:spPr>
                </pic:pic>
              </a:graphicData>
            </a:graphic>
          </wp:inline>
        </w:drawing>
      </w:r>
    </w:p>
    <w:p w14:paraId="06EC5615" w14:textId="77777777" w:rsidR="007E4C1F" w:rsidRPr="007B26E9" w:rsidRDefault="007E4C1F" w:rsidP="007E4C1F">
      <w:pPr>
        <w:rPr>
          <w:rFonts w:cstheme="minorHAnsi"/>
          <w:sz w:val="24"/>
          <w:szCs w:val="24"/>
        </w:rPr>
      </w:pPr>
    </w:p>
    <w:p w14:paraId="33AF2725" w14:textId="77777777" w:rsidR="007E4C1F" w:rsidRPr="007B26E9" w:rsidRDefault="007E4C1F" w:rsidP="007E4C1F">
      <w:pPr>
        <w:pStyle w:val="Heading3"/>
        <w:rPr>
          <w:rFonts w:cstheme="minorHAnsi"/>
          <w:sz w:val="24"/>
          <w:szCs w:val="24"/>
        </w:rPr>
      </w:pPr>
      <w:r w:rsidRPr="007B26E9">
        <w:rPr>
          <w:rFonts w:cstheme="minorHAnsi"/>
          <w:sz w:val="24"/>
          <w:szCs w:val="24"/>
        </w:rPr>
        <w:t>Things to consider when providing self-describing links:</w:t>
      </w:r>
    </w:p>
    <w:p w14:paraId="617D73CC" w14:textId="77777777" w:rsidR="007E4C1F" w:rsidRPr="007B26E9" w:rsidRDefault="007E4C1F" w:rsidP="007E4C1F">
      <w:pPr>
        <w:pStyle w:val="ListParagraph"/>
        <w:numPr>
          <w:ilvl w:val="0"/>
          <w:numId w:val="9"/>
        </w:numPr>
        <w:rPr>
          <w:rFonts w:cstheme="minorHAnsi"/>
        </w:rPr>
      </w:pPr>
      <w:r w:rsidRPr="007B26E9">
        <w:rPr>
          <w:rFonts w:cstheme="minorHAnsi"/>
        </w:rPr>
        <w:t xml:space="preserve">The link text should describe where the user will be taken. For example: </w:t>
      </w:r>
      <w:hyperlink r:id="rId12" w:history="1">
        <w:r w:rsidRPr="007B26E9">
          <w:rPr>
            <w:rStyle w:val="Hyperlink"/>
            <w:rFonts w:cstheme="minorHAnsi"/>
          </w:rPr>
          <w:t>University of Montana Homepage</w:t>
        </w:r>
      </w:hyperlink>
    </w:p>
    <w:p w14:paraId="24D04100" w14:textId="77777777" w:rsidR="001B7695" w:rsidRPr="00653213" w:rsidRDefault="00B54515" w:rsidP="00792D20">
      <w:pPr>
        <w:pStyle w:val="ListParagraph"/>
        <w:numPr>
          <w:ilvl w:val="0"/>
          <w:numId w:val="9"/>
        </w:numPr>
        <w:rPr>
          <w:rFonts w:cstheme="minorHAnsi"/>
        </w:rPr>
      </w:pPr>
      <w:r>
        <w:rPr>
          <w:rFonts w:cstheme="minorHAnsi"/>
        </w:rPr>
        <w:t>T</w:t>
      </w:r>
      <w:r w:rsidR="007E4C1F" w:rsidRPr="007B26E9">
        <w:rPr>
          <w:rFonts w:cstheme="minorHAnsi"/>
        </w:rPr>
        <w:t xml:space="preserve">o include the URL for users who may print the </w:t>
      </w:r>
      <w:r w:rsidR="006F0828" w:rsidRPr="007B26E9">
        <w:rPr>
          <w:rFonts w:cstheme="minorHAnsi"/>
        </w:rPr>
        <w:t>slides</w:t>
      </w:r>
      <w:r>
        <w:rPr>
          <w:rFonts w:cstheme="minorHAnsi"/>
        </w:rPr>
        <w:t xml:space="preserve"> or Outline view</w:t>
      </w:r>
      <w:r w:rsidR="007E4C1F" w:rsidRPr="007B26E9">
        <w:rPr>
          <w:rFonts w:cstheme="minorHAnsi"/>
        </w:rPr>
        <w:t xml:space="preserve">, place the URL in parenthesis next to the self-describing link, right-click the URL, and select </w:t>
      </w:r>
      <w:r w:rsidR="007E4C1F" w:rsidRPr="007B26E9">
        <w:rPr>
          <w:rFonts w:cstheme="minorHAnsi"/>
          <w:b/>
        </w:rPr>
        <w:t>Remove Hyperlink</w:t>
      </w:r>
      <w:r w:rsidR="007E4C1F" w:rsidRPr="007B26E9">
        <w:rPr>
          <w:rFonts w:cstheme="minorHAnsi"/>
        </w:rPr>
        <w:t xml:space="preserve">. Example: </w:t>
      </w:r>
      <w:hyperlink r:id="rId13" w:history="1">
        <w:r w:rsidR="007E4C1F" w:rsidRPr="007B26E9">
          <w:rPr>
            <w:rStyle w:val="Hyperlink"/>
            <w:rFonts w:cstheme="minorHAnsi"/>
          </w:rPr>
          <w:t>University of Montana Homepage</w:t>
        </w:r>
      </w:hyperlink>
      <w:r w:rsidR="007E4C1F" w:rsidRPr="007B26E9">
        <w:rPr>
          <w:rFonts w:cstheme="minorHAnsi"/>
        </w:rPr>
        <w:t xml:space="preserve"> (http://www.umt.edu)</w:t>
      </w:r>
      <w:bookmarkStart w:id="4" w:name="_Miscellaneous"/>
      <w:bookmarkEnd w:id="4"/>
    </w:p>
    <w:p w14:paraId="645A5DBC" w14:textId="77777777" w:rsidR="005C468F" w:rsidRPr="00792D20" w:rsidRDefault="00736F92" w:rsidP="00792D20">
      <w:pPr>
        <w:pStyle w:val="Heading2"/>
      </w:pPr>
      <w:r>
        <w:t>Accessibility Checker</w:t>
      </w:r>
    </w:p>
    <w:p w14:paraId="79CAF319" w14:textId="77777777" w:rsidR="00736F92" w:rsidRDefault="00736F92" w:rsidP="00A7087C">
      <w:pPr>
        <w:pStyle w:val="ListParagraph"/>
        <w:numPr>
          <w:ilvl w:val="0"/>
          <w:numId w:val="9"/>
        </w:numPr>
        <w:rPr>
          <w:rFonts w:cstheme="minorHAnsi"/>
        </w:rPr>
      </w:pPr>
      <w:r>
        <w:rPr>
          <w:rFonts w:cstheme="minorHAnsi"/>
        </w:rPr>
        <w:t xml:space="preserve">Microsoft recently added an Accessibility Checker to the </w:t>
      </w:r>
      <w:r w:rsidR="00653213">
        <w:rPr>
          <w:rFonts w:cstheme="minorHAnsi"/>
        </w:rPr>
        <w:t xml:space="preserve">2016 </w:t>
      </w:r>
      <w:r>
        <w:rPr>
          <w:rFonts w:cstheme="minorHAnsi"/>
        </w:rPr>
        <w:t xml:space="preserve">Mac version of PowerPoint. It currently is only available to users of the Microsoft Insider Program. You can join the program by going to the </w:t>
      </w:r>
      <w:r w:rsidRPr="00653213">
        <w:rPr>
          <w:rFonts w:cstheme="minorHAnsi"/>
          <w:b/>
        </w:rPr>
        <w:t>H</w:t>
      </w:r>
      <w:r w:rsidRPr="00736F92">
        <w:rPr>
          <w:rFonts w:cstheme="minorHAnsi"/>
          <w:b/>
        </w:rPr>
        <w:t>elp</w:t>
      </w:r>
      <w:r>
        <w:rPr>
          <w:rFonts w:cstheme="minorHAnsi"/>
        </w:rPr>
        <w:t xml:space="preserve"> menu, selecting </w:t>
      </w:r>
      <w:r w:rsidRPr="00736F92">
        <w:rPr>
          <w:rFonts w:cstheme="minorHAnsi"/>
          <w:b/>
        </w:rPr>
        <w:t>Check for Updates</w:t>
      </w:r>
      <w:r>
        <w:rPr>
          <w:rFonts w:cstheme="minorHAnsi"/>
        </w:rPr>
        <w:t>, a</w:t>
      </w:r>
      <w:r w:rsidR="00653213">
        <w:rPr>
          <w:rFonts w:cstheme="minorHAnsi"/>
        </w:rPr>
        <w:t>nd then checking the box</w:t>
      </w:r>
      <w:r>
        <w:rPr>
          <w:rFonts w:cstheme="minorHAnsi"/>
        </w:rPr>
        <w:t xml:space="preserve"> </w:t>
      </w:r>
      <w:r w:rsidRPr="00736F92">
        <w:rPr>
          <w:rFonts w:cstheme="minorHAnsi"/>
          <w:b/>
        </w:rPr>
        <w:t>Join the Office Insider program to get early access to new releases</w:t>
      </w:r>
      <w:r>
        <w:rPr>
          <w:rFonts w:cstheme="minorHAnsi"/>
        </w:rPr>
        <w:t xml:space="preserve">. Now go to the </w:t>
      </w:r>
      <w:r w:rsidRPr="002D131B">
        <w:rPr>
          <w:rFonts w:cstheme="minorHAnsi"/>
          <w:b/>
        </w:rPr>
        <w:t>Review</w:t>
      </w:r>
      <w:r>
        <w:rPr>
          <w:rFonts w:cstheme="minorHAnsi"/>
        </w:rPr>
        <w:t xml:space="preserve"> tab and see if </w:t>
      </w:r>
      <w:r w:rsidRPr="00653213">
        <w:rPr>
          <w:rFonts w:cstheme="minorHAnsi"/>
          <w:b/>
        </w:rPr>
        <w:t>Check Accessibility</w:t>
      </w:r>
      <w:r>
        <w:rPr>
          <w:rFonts w:cstheme="minorHAnsi"/>
        </w:rPr>
        <w:t xml:space="preserve"> is available. If not, repeat the steps above and this should resolve the problem. </w:t>
      </w:r>
    </w:p>
    <w:p w14:paraId="79DD054F" w14:textId="77777777" w:rsidR="00736F92" w:rsidRDefault="00736F92" w:rsidP="00736F92">
      <w:pPr>
        <w:pStyle w:val="ListParagraph"/>
        <w:rPr>
          <w:rFonts w:cstheme="minorHAnsi"/>
        </w:rPr>
      </w:pPr>
      <w:r>
        <w:rPr>
          <w:rFonts w:cstheme="minorHAnsi"/>
          <w:noProof/>
        </w:rPr>
        <w:drawing>
          <wp:inline distT="0" distB="0" distL="0" distR="0" wp14:anchorId="62DEBA0A" wp14:editId="159405B3">
            <wp:extent cx="5433060" cy="1436239"/>
            <wp:effectExtent l="0" t="0" r="0" b="0"/>
            <wp:docPr id="14" name="Picture 14" descr="Check Accessibility function" title="Check Accessibility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eck accessibilty revised.png"/>
                    <pic:cNvPicPr/>
                  </pic:nvPicPr>
                  <pic:blipFill>
                    <a:blip r:embed="rId14">
                      <a:extLst>
                        <a:ext uri="{28A0092B-C50C-407E-A947-70E740481C1C}">
                          <a14:useLocalDpi xmlns:a14="http://schemas.microsoft.com/office/drawing/2010/main" val="0"/>
                        </a:ext>
                      </a:extLst>
                    </a:blip>
                    <a:stretch>
                      <a:fillRect/>
                    </a:stretch>
                  </pic:blipFill>
                  <pic:spPr>
                    <a:xfrm>
                      <a:off x="0" y="0"/>
                      <a:ext cx="5474061" cy="1447078"/>
                    </a:xfrm>
                    <a:prstGeom prst="rect">
                      <a:avLst/>
                    </a:prstGeom>
                  </pic:spPr>
                </pic:pic>
              </a:graphicData>
            </a:graphic>
          </wp:inline>
        </w:drawing>
      </w:r>
    </w:p>
    <w:p w14:paraId="2F219206" w14:textId="77777777" w:rsidR="00736F92" w:rsidRDefault="00736F92" w:rsidP="00736F92">
      <w:pPr>
        <w:pStyle w:val="ListParagraph"/>
        <w:rPr>
          <w:rFonts w:cstheme="minorHAnsi"/>
        </w:rPr>
      </w:pPr>
      <w:bookmarkStart w:id="5" w:name="_GoBack"/>
      <w:r>
        <w:rPr>
          <w:rFonts w:cstheme="minorHAnsi"/>
        </w:rPr>
        <w:t xml:space="preserve">You can open the </w:t>
      </w:r>
      <w:r w:rsidRPr="00736F92">
        <w:rPr>
          <w:rFonts w:cstheme="minorHAnsi"/>
          <w:b/>
        </w:rPr>
        <w:t>Selection Pane</w:t>
      </w:r>
      <w:r>
        <w:rPr>
          <w:rFonts w:cstheme="minorHAnsi"/>
        </w:rPr>
        <w:t xml:space="preserve"> and the </w:t>
      </w:r>
      <w:r w:rsidRPr="00736F92">
        <w:rPr>
          <w:rFonts w:cstheme="minorHAnsi"/>
          <w:b/>
        </w:rPr>
        <w:t>Accessibility Checker</w:t>
      </w:r>
      <w:r>
        <w:rPr>
          <w:rFonts w:cstheme="minorHAnsi"/>
        </w:rPr>
        <w:t xml:space="preserve"> side-by-side as you revie</w:t>
      </w:r>
      <w:r w:rsidR="002D131B">
        <w:rPr>
          <w:rFonts w:cstheme="minorHAnsi"/>
        </w:rPr>
        <w:t>w your slides.</w:t>
      </w:r>
    </w:p>
    <w:bookmarkEnd w:id="5"/>
    <w:p w14:paraId="35EBC06E" w14:textId="77777777" w:rsidR="002D131B" w:rsidRDefault="002D131B" w:rsidP="00736F92">
      <w:pPr>
        <w:pStyle w:val="ListParagraph"/>
        <w:rPr>
          <w:rFonts w:cstheme="minorHAnsi"/>
        </w:rPr>
      </w:pPr>
    </w:p>
    <w:p w14:paraId="3042040B" w14:textId="77777777" w:rsidR="00736F92" w:rsidRDefault="00736F92" w:rsidP="00736F92">
      <w:pPr>
        <w:pStyle w:val="ListParagraph"/>
        <w:rPr>
          <w:rFonts w:cstheme="minorHAnsi"/>
        </w:rPr>
      </w:pPr>
      <w:r>
        <w:rPr>
          <w:rFonts w:cstheme="minorHAnsi"/>
          <w:noProof/>
        </w:rPr>
        <w:drawing>
          <wp:inline distT="0" distB="0" distL="0" distR="0" wp14:anchorId="6AAB655D" wp14:editId="4C5C899C">
            <wp:extent cx="4899660" cy="1918126"/>
            <wp:effectExtent l="0" t="0" r="0" b="6350"/>
            <wp:docPr id="15" name="Picture 15" descr="Selection Pane and Accessibility Checker" title="Selection Pane and Accessibility Ch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cessibility checker and selection pane revis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25120" cy="1928093"/>
                    </a:xfrm>
                    <a:prstGeom prst="rect">
                      <a:avLst/>
                    </a:prstGeom>
                  </pic:spPr>
                </pic:pic>
              </a:graphicData>
            </a:graphic>
          </wp:inline>
        </w:drawing>
      </w:r>
    </w:p>
    <w:p w14:paraId="6FA1E9CB" w14:textId="77777777" w:rsidR="00736F92" w:rsidRPr="00736F92" w:rsidRDefault="00736F92" w:rsidP="00736F92">
      <w:pPr>
        <w:pStyle w:val="Heading2"/>
      </w:pPr>
      <w:r w:rsidRPr="007B26E9">
        <w:lastRenderedPageBreak/>
        <w:t>Other Accessibility Tips</w:t>
      </w:r>
    </w:p>
    <w:p w14:paraId="3192FBBF" w14:textId="77777777" w:rsidR="00792D20" w:rsidRDefault="00792D20" w:rsidP="00A7087C">
      <w:pPr>
        <w:pStyle w:val="ListParagraph"/>
        <w:numPr>
          <w:ilvl w:val="0"/>
          <w:numId w:val="9"/>
        </w:numPr>
        <w:rPr>
          <w:rFonts w:cstheme="minorHAnsi"/>
        </w:rPr>
      </w:pPr>
      <w:r>
        <w:rPr>
          <w:rFonts w:cstheme="minorHAnsi"/>
        </w:rPr>
        <w:t>Ensure sufficient font size.</w:t>
      </w:r>
    </w:p>
    <w:p w14:paraId="6ED0908C" w14:textId="77777777" w:rsidR="00792D20" w:rsidRDefault="00792D20" w:rsidP="00A7087C">
      <w:pPr>
        <w:pStyle w:val="ListParagraph"/>
        <w:numPr>
          <w:ilvl w:val="0"/>
          <w:numId w:val="9"/>
        </w:numPr>
        <w:rPr>
          <w:rFonts w:cstheme="minorHAnsi"/>
        </w:rPr>
      </w:pPr>
      <w:r>
        <w:rPr>
          <w:rFonts w:cstheme="minorHAnsi"/>
        </w:rPr>
        <w:t>Provide sufficient contrast between the text and the background.</w:t>
      </w:r>
    </w:p>
    <w:p w14:paraId="5246339C" w14:textId="77777777" w:rsidR="00792D20" w:rsidRDefault="00792D20" w:rsidP="00A7087C">
      <w:pPr>
        <w:pStyle w:val="ListParagraph"/>
        <w:numPr>
          <w:ilvl w:val="0"/>
          <w:numId w:val="9"/>
        </w:numPr>
        <w:rPr>
          <w:rFonts w:cstheme="minorHAnsi"/>
        </w:rPr>
      </w:pPr>
      <w:r>
        <w:rPr>
          <w:rFonts w:cstheme="minorHAnsi"/>
        </w:rPr>
        <w:t>Do not use color as the only way to convey information.</w:t>
      </w:r>
    </w:p>
    <w:p w14:paraId="6A36BF1C" w14:textId="77777777" w:rsidR="00792D20" w:rsidRPr="007B26E9" w:rsidRDefault="00792D20" w:rsidP="00792D20">
      <w:pPr>
        <w:pStyle w:val="ListParagraph"/>
        <w:numPr>
          <w:ilvl w:val="0"/>
          <w:numId w:val="9"/>
        </w:numPr>
        <w:rPr>
          <w:rFonts w:cstheme="minorHAnsi"/>
        </w:rPr>
      </w:pPr>
      <w:r w:rsidRPr="007B26E9">
        <w:rPr>
          <w:rFonts w:cstheme="minorHAnsi"/>
        </w:rPr>
        <w:t>Navigating tables in PowerPoint is difficult for assistive technology</w:t>
      </w:r>
      <w:r>
        <w:rPr>
          <w:rFonts w:cstheme="minorHAnsi"/>
        </w:rPr>
        <w:t xml:space="preserve"> users;</w:t>
      </w:r>
      <w:r w:rsidRPr="007B26E9">
        <w:rPr>
          <w:rFonts w:cstheme="minorHAnsi"/>
        </w:rPr>
        <w:t xml:space="preserve"> consider providing table data in </w:t>
      </w:r>
      <w:r>
        <w:rPr>
          <w:rFonts w:cstheme="minorHAnsi"/>
        </w:rPr>
        <w:t xml:space="preserve">an </w:t>
      </w:r>
      <w:r w:rsidRPr="007B26E9">
        <w:rPr>
          <w:rFonts w:cstheme="minorHAnsi"/>
        </w:rPr>
        <w:t>Excel</w:t>
      </w:r>
      <w:r>
        <w:rPr>
          <w:rFonts w:cstheme="minorHAnsi"/>
        </w:rPr>
        <w:t xml:space="preserve"> or Word file</w:t>
      </w:r>
      <w:r w:rsidRPr="007B26E9">
        <w:rPr>
          <w:rFonts w:cstheme="minorHAnsi"/>
        </w:rPr>
        <w:t>, separate from the PowerPoint</w:t>
      </w:r>
      <w:r w:rsidR="002D131B">
        <w:rPr>
          <w:rFonts w:cstheme="minorHAnsi"/>
        </w:rPr>
        <w:t xml:space="preserve"> slideshow</w:t>
      </w:r>
      <w:r>
        <w:rPr>
          <w:rFonts w:cstheme="minorHAnsi"/>
        </w:rPr>
        <w:t>,</w:t>
      </w:r>
      <w:r w:rsidRPr="007B26E9">
        <w:rPr>
          <w:rFonts w:cstheme="minorHAnsi"/>
        </w:rPr>
        <w:t xml:space="preserve"> or provide the data in a list format.</w:t>
      </w:r>
    </w:p>
    <w:p w14:paraId="514E9466" w14:textId="77777777" w:rsidR="00792D20" w:rsidRDefault="00792D20" w:rsidP="00792D20">
      <w:pPr>
        <w:pStyle w:val="ListParagraph"/>
        <w:numPr>
          <w:ilvl w:val="0"/>
          <w:numId w:val="9"/>
        </w:numPr>
        <w:rPr>
          <w:rFonts w:cstheme="minorHAnsi"/>
        </w:rPr>
      </w:pPr>
      <w:r w:rsidRPr="007B26E9">
        <w:rPr>
          <w:rFonts w:cstheme="minorHAnsi"/>
        </w:rPr>
        <w:t xml:space="preserve">Player controls for videos embedded in </w:t>
      </w:r>
      <w:r w:rsidR="002D131B">
        <w:rPr>
          <w:rFonts w:cstheme="minorHAnsi"/>
        </w:rPr>
        <w:t xml:space="preserve">a </w:t>
      </w:r>
      <w:r w:rsidRPr="007B26E9">
        <w:rPr>
          <w:rFonts w:cstheme="minorHAnsi"/>
        </w:rPr>
        <w:t xml:space="preserve">PowerPoint </w:t>
      </w:r>
      <w:r w:rsidR="002D131B">
        <w:rPr>
          <w:rFonts w:cstheme="minorHAnsi"/>
        </w:rPr>
        <w:t xml:space="preserve">slideshow </w:t>
      </w:r>
      <w:r w:rsidRPr="007B26E9">
        <w:rPr>
          <w:rFonts w:cstheme="minorHAnsi"/>
        </w:rPr>
        <w:t>are</w:t>
      </w:r>
      <w:r>
        <w:rPr>
          <w:rFonts w:cstheme="minorHAnsi"/>
        </w:rPr>
        <w:t xml:space="preserve"> currently</w:t>
      </w:r>
      <w:r w:rsidRPr="007B26E9">
        <w:rPr>
          <w:rFonts w:cstheme="minorHAnsi"/>
        </w:rPr>
        <w:t xml:space="preserve"> inaccessible; consider adding a self-describing link to the video on YouTube/Vimeo or provide the video file separately from the PowerPoint</w:t>
      </w:r>
      <w:r w:rsidR="002D131B">
        <w:rPr>
          <w:rFonts w:cstheme="minorHAnsi"/>
        </w:rPr>
        <w:t xml:space="preserve"> slideshow</w:t>
      </w:r>
      <w:r w:rsidRPr="007B26E9">
        <w:rPr>
          <w:rFonts w:cstheme="minorHAnsi"/>
        </w:rPr>
        <w:t xml:space="preserve">. </w:t>
      </w:r>
      <w:r>
        <w:rPr>
          <w:rFonts w:cstheme="minorHAnsi"/>
        </w:rPr>
        <w:t>Ensure the video is captioned.</w:t>
      </w:r>
    </w:p>
    <w:p w14:paraId="4E9FF73A" w14:textId="77777777" w:rsidR="00792D20" w:rsidRPr="007B26E9" w:rsidRDefault="00792D20" w:rsidP="00A7087C">
      <w:pPr>
        <w:pStyle w:val="ListParagraph"/>
        <w:numPr>
          <w:ilvl w:val="0"/>
          <w:numId w:val="9"/>
        </w:numPr>
        <w:rPr>
          <w:rFonts w:cstheme="minorHAnsi"/>
        </w:rPr>
      </w:pPr>
      <w:r>
        <w:rPr>
          <w:rFonts w:cstheme="minorHAnsi"/>
        </w:rPr>
        <w:t>Audio files should include a transcript.</w:t>
      </w:r>
    </w:p>
    <w:p w14:paraId="69DC54AB" w14:textId="77777777" w:rsidR="007E4C1F" w:rsidRPr="007B26E9" w:rsidRDefault="006F0828" w:rsidP="00D869C9">
      <w:pPr>
        <w:pStyle w:val="ListParagraph"/>
        <w:numPr>
          <w:ilvl w:val="0"/>
          <w:numId w:val="9"/>
        </w:numPr>
        <w:rPr>
          <w:rFonts w:cstheme="minorHAnsi"/>
        </w:rPr>
      </w:pPr>
      <w:r w:rsidRPr="007B26E9">
        <w:rPr>
          <w:rFonts w:cstheme="minorHAnsi"/>
        </w:rPr>
        <w:t>Users may interact w</w:t>
      </w:r>
      <w:r w:rsidR="005C468F" w:rsidRPr="007B26E9">
        <w:rPr>
          <w:rFonts w:cstheme="minorHAnsi"/>
        </w:rPr>
        <w:t>ith PowerPoint files in various ways;</w:t>
      </w:r>
      <w:r w:rsidRPr="007B26E9">
        <w:rPr>
          <w:rFonts w:cstheme="minorHAnsi"/>
        </w:rPr>
        <w:t xml:space="preserve"> provide the PowerPoint file </w:t>
      </w:r>
      <w:r w:rsidR="005C468F" w:rsidRPr="007B26E9">
        <w:rPr>
          <w:rFonts w:cstheme="minorHAnsi"/>
        </w:rPr>
        <w:t xml:space="preserve">itself </w:t>
      </w:r>
      <w:r w:rsidR="002D131B">
        <w:rPr>
          <w:rFonts w:cstheme="minorHAnsi"/>
        </w:rPr>
        <w:t xml:space="preserve">instead of a PDF to allow for </w:t>
      </w:r>
      <w:r w:rsidRPr="007B26E9">
        <w:rPr>
          <w:rFonts w:cstheme="minorHAnsi"/>
        </w:rPr>
        <w:t>various</w:t>
      </w:r>
      <w:r w:rsidR="002D131B">
        <w:rPr>
          <w:rFonts w:cstheme="minorHAnsi"/>
        </w:rPr>
        <w:t xml:space="preserve"> user</w:t>
      </w:r>
      <w:r w:rsidRPr="007B26E9">
        <w:rPr>
          <w:rFonts w:cstheme="minorHAnsi"/>
        </w:rPr>
        <w:t xml:space="preserve"> techniques. </w:t>
      </w:r>
    </w:p>
    <w:sectPr w:rsidR="007E4C1F" w:rsidRPr="007B26E9" w:rsidSect="00B37B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0BC0"/>
    <w:multiLevelType w:val="hybridMultilevel"/>
    <w:tmpl w:val="DD06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02EA8"/>
    <w:multiLevelType w:val="hybridMultilevel"/>
    <w:tmpl w:val="0F64B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A83425"/>
    <w:multiLevelType w:val="multilevel"/>
    <w:tmpl w:val="77DC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C1C77"/>
    <w:multiLevelType w:val="hybridMultilevel"/>
    <w:tmpl w:val="A72E1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B2BF6"/>
    <w:multiLevelType w:val="hybridMultilevel"/>
    <w:tmpl w:val="E25A51E2"/>
    <w:lvl w:ilvl="0" w:tplc="3788C16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1D546BF"/>
    <w:multiLevelType w:val="hybridMultilevel"/>
    <w:tmpl w:val="2D2C3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C3712B1"/>
    <w:multiLevelType w:val="hybridMultilevel"/>
    <w:tmpl w:val="D868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88093C"/>
    <w:multiLevelType w:val="multilevel"/>
    <w:tmpl w:val="D5966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B87543"/>
    <w:multiLevelType w:val="multilevel"/>
    <w:tmpl w:val="9FB0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5D6BD7"/>
    <w:multiLevelType w:val="hybridMultilevel"/>
    <w:tmpl w:val="A72E1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1749F"/>
    <w:multiLevelType w:val="hybridMultilevel"/>
    <w:tmpl w:val="FF12F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EF5941"/>
    <w:multiLevelType w:val="hybridMultilevel"/>
    <w:tmpl w:val="F0C8E5D2"/>
    <w:lvl w:ilvl="0" w:tplc="AC9C8B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09"/>
    <w:rsid w:val="00036C72"/>
    <w:rsid w:val="0010187B"/>
    <w:rsid w:val="00145E38"/>
    <w:rsid w:val="001B7695"/>
    <w:rsid w:val="001C2975"/>
    <w:rsid w:val="001E5E25"/>
    <w:rsid w:val="00212D4F"/>
    <w:rsid w:val="00265A61"/>
    <w:rsid w:val="002D131B"/>
    <w:rsid w:val="00397B80"/>
    <w:rsid w:val="003F7083"/>
    <w:rsid w:val="0043530F"/>
    <w:rsid w:val="004540AC"/>
    <w:rsid w:val="004C24DA"/>
    <w:rsid w:val="005010B1"/>
    <w:rsid w:val="005417EE"/>
    <w:rsid w:val="005C468F"/>
    <w:rsid w:val="005D5778"/>
    <w:rsid w:val="005E1129"/>
    <w:rsid w:val="00653213"/>
    <w:rsid w:val="006B798B"/>
    <w:rsid w:val="006F0828"/>
    <w:rsid w:val="00736F92"/>
    <w:rsid w:val="00743779"/>
    <w:rsid w:val="00764F70"/>
    <w:rsid w:val="00766B01"/>
    <w:rsid w:val="00792D20"/>
    <w:rsid w:val="007B26E9"/>
    <w:rsid w:val="007D0515"/>
    <w:rsid w:val="007D0E2C"/>
    <w:rsid w:val="007E4C1F"/>
    <w:rsid w:val="007F7FB5"/>
    <w:rsid w:val="008628B3"/>
    <w:rsid w:val="00897C79"/>
    <w:rsid w:val="0096231B"/>
    <w:rsid w:val="00964AE0"/>
    <w:rsid w:val="00996045"/>
    <w:rsid w:val="009D4B58"/>
    <w:rsid w:val="009D6737"/>
    <w:rsid w:val="009E5637"/>
    <w:rsid w:val="00A36DC0"/>
    <w:rsid w:val="00A46F09"/>
    <w:rsid w:val="00A53A2B"/>
    <w:rsid w:val="00A7087C"/>
    <w:rsid w:val="00AE0B6F"/>
    <w:rsid w:val="00AE37C0"/>
    <w:rsid w:val="00AF2292"/>
    <w:rsid w:val="00AF66C8"/>
    <w:rsid w:val="00B37B6C"/>
    <w:rsid w:val="00B54515"/>
    <w:rsid w:val="00B83A8A"/>
    <w:rsid w:val="00BE1A87"/>
    <w:rsid w:val="00C10A1E"/>
    <w:rsid w:val="00C33941"/>
    <w:rsid w:val="00C42A4C"/>
    <w:rsid w:val="00C47C26"/>
    <w:rsid w:val="00C73729"/>
    <w:rsid w:val="00D350ED"/>
    <w:rsid w:val="00D35F12"/>
    <w:rsid w:val="00D53A39"/>
    <w:rsid w:val="00D67957"/>
    <w:rsid w:val="00D869C9"/>
    <w:rsid w:val="00F12282"/>
    <w:rsid w:val="00F232AC"/>
    <w:rsid w:val="00F6111A"/>
    <w:rsid w:val="00F655B2"/>
    <w:rsid w:val="00F94823"/>
    <w:rsid w:val="00FB49EE"/>
    <w:rsid w:val="00FB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AEA1"/>
  <w15:docId w15:val="{1B92ADB8-3611-4E60-8FB5-61335605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30F"/>
  </w:style>
  <w:style w:type="paragraph" w:styleId="Heading1">
    <w:name w:val="heading 1"/>
    <w:basedOn w:val="Normal"/>
    <w:next w:val="Normal"/>
    <w:link w:val="Heading1Char"/>
    <w:uiPriority w:val="9"/>
    <w:qFormat/>
    <w:rsid w:val="0043530F"/>
    <w:pPr>
      <w:keepNext/>
      <w:keepLines/>
      <w:spacing w:before="480" w:after="0" w:line="240" w:lineRule="auto"/>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7B26E9"/>
    <w:pPr>
      <w:keepNext/>
      <w:keepLines/>
      <w:spacing w:before="200" w:after="0"/>
      <w:outlineLvl w:val="1"/>
    </w:pPr>
    <w:rPr>
      <w:rFonts w:eastAsiaTheme="majorEastAsia" w:cstheme="minorHAnsi"/>
      <w:b/>
      <w:bCs/>
      <w:sz w:val="24"/>
      <w:szCs w:val="24"/>
    </w:rPr>
  </w:style>
  <w:style w:type="paragraph" w:styleId="Heading3">
    <w:name w:val="heading 3"/>
    <w:basedOn w:val="Normal"/>
    <w:next w:val="Normal"/>
    <w:link w:val="Heading3Char"/>
    <w:uiPriority w:val="9"/>
    <w:unhideWhenUsed/>
    <w:qFormat/>
    <w:rsid w:val="0043530F"/>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30F"/>
    <w:rPr>
      <w:rFonts w:eastAsiaTheme="majorEastAsia" w:cstheme="majorBidi"/>
      <w:b/>
      <w:bCs/>
      <w:sz w:val="28"/>
      <w:szCs w:val="28"/>
    </w:rPr>
  </w:style>
  <w:style w:type="paragraph" w:styleId="ListParagraph">
    <w:name w:val="List Paragraph"/>
    <w:basedOn w:val="Normal"/>
    <w:uiPriority w:val="34"/>
    <w:qFormat/>
    <w:rsid w:val="00D869C9"/>
    <w:pPr>
      <w:ind w:left="720"/>
      <w:contextualSpacing/>
    </w:pPr>
  </w:style>
  <w:style w:type="character" w:customStyle="1" w:styleId="Heading2Char">
    <w:name w:val="Heading 2 Char"/>
    <w:basedOn w:val="DefaultParagraphFont"/>
    <w:link w:val="Heading2"/>
    <w:uiPriority w:val="9"/>
    <w:rsid w:val="007B26E9"/>
    <w:rPr>
      <w:rFonts w:eastAsiaTheme="majorEastAsia" w:cstheme="minorHAnsi"/>
      <w:b/>
      <w:bCs/>
      <w:sz w:val="24"/>
      <w:szCs w:val="24"/>
    </w:rPr>
  </w:style>
  <w:style w:type="paragraph" w:styleId="NormalWeb">
    <w:name w:val="Normal (Web)"/>
    <w:basedOn w:val="Normal"/>
    <w:uiPriority w:val="99"/>
    <w:unhideWhenUsed/>
    <w:rsid w:val="00145E38"/>
    <w:pPr>
      <w:spacing w:before="100" w:beforeAutospacing="1" w:after="100" w:afterAutospacing="1" w:line="240" w:lineRule="auto"/>
    </w:pPr>
    <w:rPr>
      <w:rFonts w:ascii="Times New Roman" w:eastAsia="Times New Roman" w:hAnsi="Times New Roman" w:cs="Times New Roman"/>
      <w:sz w:val="34"/>
      <w:szCs w:val="34"/>
    </w:rPr>
  </w:style>
  <w:style w:type="character" w:customStyle="1" w:styleId="Heading3Char">
    <w:name w:val="Heading 3 Char"/>
    <w:basedOn w:val="DefaultParagraphFont"/>
    <w:link w:val="Heading3"/>
    <w:uiPriority w:val="9"/>
    <w:rsid w:val="0043530F"/>
    <w:rPr>
      <w:rFonts w:eastAsiaTheme="majorEastAsia" w:cstheme="majorBidi"/>
      <w:b/>
      <w:bCs/>
    </w:rPr>
  </w:style>
  <w:style w:type="character" w:styleId="Hyperlink">
    <w:name w:val="Hyperlink"/>
    <w:basedOn w:val="DefaultParagraphFont"/>
    <w:uiPriority w:val="99"/>
    <w:unhideWhenUsed/>
    <w:rsid w:val="007E4C1F"/>
    <w:rPr>
      <w:color w:val="0000FF" w:themeColor="hyperlink"/>
      <w:u w:val="single"/>
    </w:rPr>
  </w:style>
  <w:style w:type="paragraph" w:styleId="BalloonText">
    <w:name w:val="Balloon Text"/>
    <w:basedOn w:val="Normal"/>
    <w:link w:val="BalloonTextChar"/>
    <w:uiPriority w:val="99"/>
    <w:semiHidden/>
    <w:unhideWhenUsed/>
    <w:rsid w:val="007E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9017">
      <w:bodyDiv w:val="1"/>
      <w:marLeft w:val="0"/>
      <w:marRight w:val="0"/>
      <w:marTop w:val="0"/>
      <w:marBottom w:val="0"/>
      <w:divBdr>
        <w:top w:val="none" w:sz="0" w:space="0" w:color="auto"/>
        <w:left w:val="none" w:sz="0" w:space="0" w:color="auto"/>
        <w:bottom w:val="none" w:sz="0" w:space="0" w:color="auto"/>
        <w:right w:val="none" w:sz="0" w:space="0" w:color="auto"/>
      </w:divBdr>
    </w:div>
    <w:div w:id="775370405">
      <w:bodyDiv w:val="1"/>
      <w:marLeft w:val="0"/>
      <w:marRight w:val="0"/>
      <w:marTop w:val="0"/>
      <w:marBottom w:val="0"/>
      <w:divBdr>
        <w:top w:val="none" w:sz="0" w:space="0" w:color="auto"/>
        <w:left w:val="none" w:sz="0" w:space="0" w:color="auto"/>
        <w:bottom w:val="none" w:sz="0" w:space="0" w:color="auto"/>
        <w:right w:val="none" w:sz="0" w:space="0" w:color="auto"/>
      </w:divBdr>
      <w:divsChild>
        <w:div w:id="1404916419">
          <w:marLeft w:val="0"/>
          <w:marRight w:val="0"/>
          <w:marTop w:val="0"/>
          <w:marBottom w:val="0"/>
          <w:divBdr>
            <w:top w:val="none" w:sz="0" w:space="0" w:color="auto"/>
            <w:left w:val="none" w:sz="0" w:space="0" w:color="auto"/>
            <w:bottom w:val="none" w:sz="0" w:space="0" w:color="auto"/>
            <w:right w:val="none" w:sz="0" w:space="0" w:color="auto"/>
          </w:divBdr>
          <w:divsChild>
            <w:div w:id="151650887">
              <w:marLeft w:val="0"/>
              <w:marRight w:val="0"/>
              <w:marTop w:val="0"/>
              <w:marBottom w:val="0"/>
              <w:divBdr>
                <w:top w:val="none" w:sz="0" w:space="0" w:color="auto"/>
                <w:left w:val="none" w:sz="0" w:space="0" w:color="auto"/>
                <w:bottom w:val="none" w:sz="0" w:space="0" w:color="auto"/>
                <w:right w:val="none" w:sz="0" w:space="0" w:color="auto"/>
              </w:divBdr>
              <w:divsChild>
                <w:div w:id="363675122">
                  <w:marLeft w:val="0"/>
                  <w:marRight w:val="0"/>
                  <w:marTop w:val="0"/>
                  <w:marBottom w:val="0"/>
                  <w:divBdr>
                    <w:top w:val="none" w:sz="0" w:space="0" w:color="auto"/>
                    <w:left w:val="none" w:sz="0" w:space="0" w:color="auto"/>
                    <w:bottom w:val="none" w:sz="0" w:space="0" w:color="auto"/>
                    <w:right w:val="none" w:sz="0" w:space="0" w:color="auto"/>
                  </w:divBdr>
                  <w:divsChild>
                    <w:div w:id="660548898">
                      <w:marLeft w:val="0"/>
                      <w:marRight w:val="0"/>
                      <w:marTop w:val="0"/>
                      <w:marBottom w:val="0"/>
                      <w:divBdr>
                        <w:top w:val="none" w:sz="0" w:space="0" w:color="auto"/>
                        <w:left w:val="none" w:sz="0" w:space="0" w:color="auto"/>
                        <w:bottom w:val="none" w:sz="0" w:space="0" w:color="auto"/>
                        <w:right w:val="none" w:sz="0" w:space="0" w:color="auto"/>
                      </w:divBdr>
                      <w:divsChild>
                        <w:div w:id="625820037">
                          <w:marLeft w:val="0"/>
                          <w:marRight w:val="0"/>
                          <w:marTop w:val="0"/>
                          <w:marBottom w:val="0"/>
                          <w:divBdr>
                            <w:top w:val="none" w:sz="0" w:space="0" w:color="auto"/>
                            <w:left w:val="none" w:sz="0" w:space="0" w:color="auto"/>
                            <w:bottom w:val="none" w:sz="0" w:space="0" w:color="auto"/>
                            <w:right w:val="none" w:sz="0" w:space="0" w:color="auto"/>
                          </w:divBdr>
                          <w:divsChild>
                            <w:div w:id="19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668789">
      <w:bodyDiv w:val="1"/>
      <w:marLeft w:val="0"/>
      <w:marRight w:val="0"/>
      <w:marTop w:val="0"/>
      <w:marBottom w:val="0"/>
      <w:divBdr>
        <w:top w:val="none" w:sz="0" w:space="0" w:color="auto"/>
        <w:left w:val="none" w:sz="0" w:space="0" w:color="auto"/>
        <w:bottom w:val="none" w:sz="0" w:space="0" w:color="auto"/>
        <w:right w:val="none" w:sz="0" w:space="0" w:color="auto"/>
      </w:divBdr>
    </w:div>
    <w:div w:id="1760373166">
      <w:bodyDiv w:val="1"/>
      <w:marLeft w:val="0"/>
      <w:marRight w:val="0"/>
      <w:marTop w:val="0"/>
      <w:marBottom w:val="0"/>
      <w:divBdr>
        <w:top w:val="none" w:sz="0" w:space="0" w:color="auto"/>
        <w:left w:val="none" w:sz="0" w:space="0" w:color="auto"/>
        <w:bottom w:val="none" w:sz="0" w:space="0" w:color="auto"/>
        <w:right w:val="none" w:sz="0" w:space="0" w:color="auto"/>
      </w:divBdr>
      <w:divsChild>
        <w:div w:id="160391331">
          <w:marLeft w:val="0"/>
          <w:marRight w:val="0"/>
          <w:marTop w:val="0"/>
          <w:marBottom w:val="0"/>
          <w:divBdr>
            <w:top w:val="none" w:sz="0" w:space="0" w:color="auto"/>
            <w:left w:val="none" w:sz="0" w:space="0" w:color="auto"/>
            <w:bottom w:val="none" w:sz="0" w:space="0" w:color="auto"/>
            <w:right w:val="none" w:sz="0" w:space="0" w:color="auto"/>
          </w:divBdr>
          <w:divsChild>
            <w:div w:id="354887002">
              <w:marLeft w:val="0"/>
              <w:marRight w:val="0"/>
              <w:marTop w:val="0"/>
              <w:marBottom w:val="0"/>
              <w:divBdr>
                <w:top w:val="none" w:sz="0" w:space="0" w:color="auto"/>
                <w:left w:val="none" w:sz="0" w:space="0" w:color="auto"/>
                <w:bottom w:val="none" w:sz="0" w:space="0" w:color="auto"/>
                <w:right w:val="none" w:sz="0" w:space="0" w:color="auto"/>
              </w:divBdr>
              <w:divsChild>
                <w:div w:id="1600016900">
                  <w:marLeft w:val="0"/>
                  <w:marRight w:val="0"/>
                  <w:marTop w:val="0"/>
                  <w:marBottom w:val="0"/>
                  <w:divBdr>
                    <w:top w:val="none" w:sz="0" w:space="0" w:color="auto"/>
                    <w:left w:val="none" w:sz="0" w:space="0" w:color="auto"/>
                    <w:bottom w:val="none" w:sz="0" w:space="0" w:color="auto"/>
                    <w:right w:val="none" w:sz="0" w:space="0" w:color="auto"/>
                  </w:divBdr>
                  <w:divsChild>
                    <w:div w:id="1410535995">
                      <w:marLeft w:val="0"/>
                      <w:marRight w:val="0"/>
                      <w:marTop w:val="0"/>
                      <w:marBottom w:val="0"/>
                      <w:divBdr>
                        <w:top w:val="none" w:sz="0" w:space="0" w:color="auto"/>
                        <w:left w:val="none" w:sz="0" w:space="0" w:color="auto"/>
                        <w:bottom w:val="none" w:sz="0" w:space="0" w:color="auto"/>
                        <w:right w:val="none" w:sz="0" w:space="0" w:color="auto"/>
                      </w:divBdr>
                      <w:divsChild>
                        <w:div w:id="110632240">
                          <w:marLeft w:val="0"/>
                          <w:marRight w:val="0"/>
                          <w:marTop w:val="0"/>
                          <w:marBottom w:val="0"/>
                          <w:divBdr>
                            <w:top w:val="none" w:sz="0" w:space="0" w:color="auto"/>
                            <w:left w:val="none" w:sz="0" w:space="0" w:color="auto"/>
                            <w:bottom w:val="none" w:sz="0" w:space="0" w:color="auto"/>
                            <w:right w:val="none" w:sz="0" w:space="0" w:color="auto"/>
                          </w:divBdr>
                          <w:divsChild>
                            <w:div w:id="12750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99035">
      <w:bodyDiv w:val="1"/>
      <w:marLeft w:val="0"/>
      <w:marRight w:val="0"/>
      <w:marTop w:val="0"/>
      <w:marBottom w:val="0"/>
      <w:divBdr>
        <w:top w:val="none" w:sz="0" w:space="0" w:color="auto"/>
        <w:left w:val="none" w:sz="0" w:space="0" w:color="auto"/>
        <w:bottom w:val="none" w:sz="0" w:space="0" w:color="auto"/>
        <w:right w:val="none" w:sz="0" w:space="0" w:color="auto"/>
      </w:divBdr>
    </w:div>
    <w:div w:id="20992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hyperlink" Target="http://www.umt.edu/events" TargetMode="External"/><Relationship Id="rId13" Type="http://schemas.openxmlformats.org/officeDocument/2006/relationships/hyperlink" Target="http://www.umt.edu/events" TargetMode="External"/><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787</Words>
  <Characters>4487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Tammy Secord</cp:lastModifiedBy>
  <cp:revision>2</cp:revision>
  <cp:lastPrinted>2016-09-16T19:57:00Z</cp:lastPrinted>
  <dcterms:created xsi:type="dcterms:W3CDTF">2016-10-04T18:46:00Z</dcterms:created>
  <dcterms:modified xsi:type="dcterms:W3CDTF">2016-10-04T18:46:00Z</dcterms:modified>
</cp:coreProperties>
</file>